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545" w:rsidRDefault="00721545">
      <w:pPr>
        <w:pStyle w:val="a3"/>
        <w:rPr>
          <w:sz w:val="30"/>
        </w:rPr>
      </w:pPr>
    </w:p>
    <w:p w:rsidR="00721545" w:rsidRDefault="00721545">
      <w:pPr>
        <w:pStyle w:val="a3"/>
        <w:rPr>
          <w:sz w:val="30"/>
        </w:rPr>
      </w:pPr>
    </w:p>
    <w:p w:rsidR="00721545" w:rsidRDefault="00C81379">
      <w:pPr>
        <w:pStyle w:val="a3"/>
        <w:ind w:left="2775"/>
        <w:rPr>
          <w:rFonts w:ascii="Microsoft Sans Serif"/>
          <w:sz w:val="20"/>
        </w:rPr>
      </w:pPr>
      <w:bookmarkStart w:id="0" w:name="_GoBack"/>
      <w:bookmarkEnd w:id="0"/>
      <w:r>
        <w:rPr>
          <w:rFonts w:ascii="Microsoft Sans Serif"/>
          <w:noProof/>
          <w:sz w:val="20"/>
          <w:lang w:eastAsia="ru-RU"/>
        </w:rPr>
        <w:drawing>
          <wp:inline distT="0" distB="0" distL="0" distR="0">
            <wp:extent cx="608013" cy="681227"/>
            <wp:effectExtent l="0" t="0" r="0" b="0"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13" cy="68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545" w:rsidRDefault="00721545">
      <w:pPr>
        <w:pStyle w:val="a3"/>
        <w:spacing w:before="8"/>
        <w:rPr>
          <w:rFonts w:ascii="Microsoft Sans Serif"/>
          <w:sz w:val="9"/>
        </w:rPr>
      </w:pPr>
    </w:p>
    <w:p w:rsidR="00721545" w:rsidRDefault="00721545">
      <w:pPr>
        <w:rPr>
          <w:rFonts w:ascii="Microsoft Sans Serif"/>
          <w:sz w:val="9"/>
        </w:rPr>
        <w:sectPr w:rsidR="00721545">
          <w:footerReference w:type="default" r:id="rId8"/>
          <w:pgSz w:w="11910" w:h="16840"/>
          <w:pgMar w:top="1120" w:right="460" w:bottom="820" w:left="300" w:header="0" w:footer="639" w:gutter="0"/>
          <w:pgNumType w:start="2"/>
          <w:cols w:space="720"/>
        </w:sectPr>
      </w:pPr>
    </w:p>
    <w:p w:rsidR="00721545" w:rsidRDefault="00C81379">
      <w:pPr>
        <w:spacing w:before="110"/>
        <w:ind w:left="1222" w:right="38"/>
        <w:jc w:val="center"/>
        <w:rPr>
          <w:sz w:val="26"/>
        </w:rPr>
      </w:pPr>
      <w:r>
        <w:rPr>
          <w:color w:val="000080"/>
          <w:sz w:val="26"/>
        </w:rPr>
        <w:lastRenderedPageBreak/>
        <w:t>МИНИСТЕРСТВО</w:t>
      </w:r>
      <w:r>
        <w:rPr>
          <w:color w:val="000080"/>
          <w:spacing w:val="-14"/>
          <w:sz w:val="26"/>
        </w:rPr>
        <w:t xml:space="preserve"> </w:t>
      </w:r>
      <w:r>
        <w:rPr>
          <w:color w:val="000080"/>
          <w:sz w:val="26"/>
        </w:rPr>
        <w:t>ПРОСВЕЩЕНИЯ</w:t>
      </w:r>
      <w:r>
        <w:rPr>
          <w:color w:val="000080"/>
          <w:spacing w:val="-62"/>
          <w:sz w:val="26"/>
        </w:rPr>
        <w:t xml:space="preserve"> </w:t>
      </w:r>
      <w:r>
        <w:rPr>
          <w:color w:val="000080"/>
          <w:sz w:val="26"/>
        </w:rPr>
        <w:t>РОССИЙСКОЙ</w:t>
      </w:r>
      <w:r>
        <w:rPr>
          <w:color w:val="000080"/>
          <w:spacing w:val="-3"/>
          <w:sz w:val="26"/>
        </w:rPr>
        <w:t xml:space="preserve"> </w:t>
      </w:r>
      <w:r>
        <w:rPr>
          <w:color w:val="000080"/>
          <w:sz w:val="26"/>
        </w:rPr>
        <w:t>ФЕДЕРАЦИИ</w:t>
      </w:r>
    </w:p>
    <w:p w:rsidR="00721545" w:rsidRDefault="00C81379">
      <w:pPr>
        <w:spacing w:before="91"/>
        <w:ind w:left="1220" w:right="38"/>
        <w:jc w:val="center"/>
        <w:rPr>
          <w:sz w:val="26"/>
        </w:rPr>
      </w:pPr>
      <w:r>
        <w:rPr>
          <w:color w:val="000080"/>
          <w:sz w:val="26"/>
        </w:rPr>
        <w:t>(МИНПРОСВЕЩЕНИЯ</w:t>
      </w:r>
      <w:r>
        <w:rPr>
          <w:color w:val="000080"/>
          <w:spacing w:val="-6"/>
          <w:sz w:val="26"/>
        </w:rPr>
        <w:t xml:space="preserve"> </w:t>
      </w:r>
      <w:r>
        <w:rPr>
          <w:color w:val="000080"/>
          <w:sz w:val="26"/>
        </w:rPr>
        <w:t>РОССИИ)</w:t>
      </w:r>
    </w:p>
    <w:p w:rsidR="00721545" w:rsidRDefault="00C81379">
      <w:pPr>
        <w:spacing w:before="193"/>
        <w:ind w:left="1222" w:right="37"/>
        <w:jc w:val="center"/>
        <w:rPr>
          <w:b/>
          <w:sz w:val="26"/>
        </w:rPr>
      </w:pPr>
      <w:r>
        <w:rPr>
          <w:b/>
          <w:color w:val="000080"/>
          <w:sz w:val="26"/>
        </w:rPr>
        <w:t>МИНИСТР</w:t>
      </w:r>
    </w:p>
    <w:p w:rsidR="00721545" w:rsidRDefault="00C81379">
      <w:pPr>
        <w:spacing w:before="131"/>
        <w:ind w:left="1222" w:right="38"/>
        <w:jc w:val="center"/>
        <w:rPr>
          <w:sz w:val="20"/>
        </w:rPr>
      </w:pPr>
      <w:r>
        <w:rPr>
          <w:color w:val="000099"/>
          <w:sz w:val="20"/>
        </w:rPr>
        <w:t>Каретный</w:t>
      </w:r>
      <w:r>
        <w:rPr>
          <w:color w:val="000099"/>
          <w:spacing w:val="-3"/>
          <w:sz w:val="20"/>
        </w:rPr>
        <w:t xml:space="preserve"> </w:t>
      </w:r>
      <w:r>
        <w:rPr>
          <w:color w:val="000099"/>
          <w:sz w:val="20"/>
        </w:rPr>
        <w:t>Ряд,</w:t>
      </w:r>
      <w:r>
        <w:rPr>
          <w:color w:val="000099"/>
          <w:spacing w:val="-1"/>
          <w:sz w:val="20"/>
        </w:rPr>
        <w:t xml:space="preserve"> </w:t>
      </w:r>
      <w:r>
        <w:rPr>
          <w:color w:val="000099"/>
          <w:sz w:val="20"/>
        </w:rPr>
        <w:t>д.</w:t>
      </w:r>
      <w:r>
        <w:rPr>
          <w:color w:val="000099"/>
          <w:spacing w:val="-1"/>
          <w:sz w:val="20"/>
        </w:rPr>
        <w:t xml:space="preserve"> </w:t>
      </w:r>
      <w:r>
        <w:rPr>
          <w:color w:val="000099"/>
          <w:sz w:val="20"/>
        </w:rPr>
        <w:t>2,</w:t>
      </w:r>
      <w:r>
        <w:rPr>
          <w:color w:val="000099"/>
          <w:spacing w:val="-2"/>
          <w:sz w:val="20"/>
        </w:rPr>
        <w:t xml:space="preserve"> </w:t>
      </w:r>
      <w:r>
        <w:rPr>
          <w:color w:val="000099"/>
          <w:sz w:val="20"/>
        </w:rPr>
        <w:t>Москва, 127006</w:t>
      </w:r>
    </w:p>
    <w:p w:rsidR="00721545" w:rsidRDefault="00C81379">
      <w:pPr>
        <w:spacing w:line="229" w:lineRule="exact"/>
        <w:ind w:left="1222" w:right="34"/>
        <w:jc w:val="center"/>
        <w:rPr>
          <w:sz w:val="20"/>
        </w:rPr>
      </w:pPr>
      <w:r>
        <w:rPr>
          <w:color w:val="000099"/>
          <w:sz w:val="20"/>
        </w:rPr>
        <w:t>Тел. (495)</w:t>
      </w:r>
      <w:r>
        <w:rPr>
          <w:color w:val="000099"/>
          <w:spacing w:val="-2"/>
          <w:sz w:val="20"/>
        </w:rPr>
        <w:t xml:space="preserve"> </w:t>
      </w:r>
      <w:r>
        <w:rPr>
          <w:color w:val="000099"/>
          <w:sz w:val="20"/>
        </w:rPr>
        <w:t>539-55-19.</w:t>
      </w:r>
      <w:r>
        <w:rPr>
          <w:color w:val="000099"/>
          <w:spacing w:val="-3"/>
          <w:sz w:val="20"/>
        </w:rPr>
        <w:t xml:space="preserve"> </w:t>
      </w:r>
      <w:r>
        <w:rPr>
          <w:color w:val="000099"/>
          <w:sz w:val="20"/>
        </w:rPr>
        <w:t>Факс</w:t>
      </w:r>
      <w:r>
        <w:rPr>
          <w:color w:val="000099"/>
          <w:spacing w:val="1"/>
          <w:sz w:val="20"/>
        </w:rPr>
        <w:t xml:space="preserve"> </w:t>
      </w:r>
      <w:r>
        <w:rPr>
          <w:color w:val="000099"/>
          <w:sz w:val="20"/>
        </w:rPr>
        <w:t>(495)</w:t>
      </w:r>
      <w:r>
        <w:rPr>
          <w:color w:val="000099"/>
          <w:spacing w:val="-2"/>
          <w:sz w:val="20"/>
        </w:rPr>
        <w:t xml:space="preserve"> </w:t>
      </w:r>
      <w:r>
        <w:rPr>
          <w:color w:val="000099"/>
          <w:sz w:val="20"/>
        </w:rPr>
        <w:t>587-01-13</w:t>
      </w:r>
    </w:p>
    <w:p w:rsidR="00721545" w:rsidRDefault="00C81379">
      <w:pPr>
        <w:ind w:left="2309" w:right="1119"/>
        <w:jc w:val="center"/>
        <w:rPr>
          <w:sz w:val="20"/>
        </w:rPr>
      </w:pPr>
      <w:r>
        <w:rPr>
          <w:color w:val="000099"/>
          <w:sz w:val="20"/>
        </w:rPr>
        <w:t>E-</w:t>
      </w:r>
      <w:proofErr w:type="spellStart"/>
      <w:r>
        <w:rPr>
          <w:color w:val="000099"/>
          <w:sz w:val="20"/>
        </w:rPr>
        <w:t>mail</w:t>
      </w:r>
      <w:proofErr w:type="spellEnd"/>
      <w:r>
        <w:rPr>
          <w:color w:val="000099"/>
          <w:sz w:val="20"/>
        </w:rPr>
        <w:t xml:space="preserve">: </w:t>
      </w:r>
      <w:hyperlink r:id="rId9">
        <w:r>
          <w:rPr>
            <w:color w:val="000099"/>
            <w:sz w:val="20"/>
          </w:rPr>
          <w:t>info@edu.gov.ru</w:t>
        </w:r>
      </w:hyperlink>
      <w:r>
        <w:rPr>
          <w:color w:val="000099"/>
          <w:spacing w:val="-48"/>
          <w:sz w:val="20"/>
        </w:rPr>
        <w:t xml:space="preserve"> </w:t>
      </w:r>
      <w:r>
        <w:rPr>
          <w:color w:val="000080"/>
          <w:sz w:val="20"/>
        </w:rPr>
        <w:t>ОГРН</w:t>
      </w:r>
      <w:r>
        <w:rPr>
          <w:color w:val="000080"/>
          <w:spacing w:val="-2"/>
          <w:sz w:val="20"/>
        </w:rPr>
        <w:t xml:space="preserve"> </w:t>
      </w:r>
      <w:r>
        <w:rPr>
          <w:color w:val="000080"/>
          <w:sz w:val="20"/>
        </w:rPr>
        <w:t>1187746728840</w:t>
      </w:r>
    </w:p>
    <w:p w:rsidR="00721545" w:rsidRDefault="00C81379">
      <w:pPr>
        <w:ind w:left="1152" w:right="38"/>
        <w:jc w:val="center"/>
        <w:rPr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83.3pt;margin-top:24.6pt;width:194.95pt;height:12.25pt;z-index:-15858688;mso-position-horizontal-relative:page" filled="f" stroked="f">
            <v:textbox inset="0,0,0,0">
              <w:txbxContent>
                <w:p w:rsidR="00721545" w:rsidRDefault="00C81379">
                  <w:pPr>
                    <w:spacing w:line="244" w:lineRule="exact"/>
                  </w:pPr>
                  <w:r>
                    <w:rPr>
                      <w:color w:val="000080"/>
                    </w:rPr>
                    <w:t>__________________</w:t>
                  </w:r>
                  <w:r>
                    <w:rPr>
                      <w:color w:val="000080"/>
                      <w:spacing w:val="-13"/>
                    </w:rPr>
                    <w:t xml:space="preserve"> </w:t>
                  </w:r>
                  <w:r>
                    <w:rPr>
                      <w:color w:val="000080"/>
                    </w:rPr>
                    <w:t>№_______________</w:t>
                  </w:r>
                </w:p>
              </w:txbxContent>
            </v:textbox>
            <w10:wrap anchorx="page"/>
          </v:shape>
        </w:pict>
      </w:r>
      <w:r>
        <w:rPr>
          <w:color w:val="000080"/>
          <w:sz w:val="20"/>
        </w:rPr>
        <w:t>ИНН/КПП</w:t>
      </w:r>
      <w:r>
        <w:rPr>
          <w:color w:val="000080"/>
          <w:spacing w:val="-5"/>
          <w:sz w:val="20"/>
        </w:rPr>
        <w:t xml:space="preserve"> </w:t>
      </w:r>
      <w:r>
        <w:rPr>
          <w:color w:val="000080"/>
          <w:sz w:val="20"/>
        </w:rPr>
        <w:t>7707418081/770701001</w:t>
      </w:r>
    </w:p>
    <w:p w:rsidR="00721545" w:rsidRDefault="00C81379">
      <w:pPr>
        <w:pStyle w:val="a3"/>
        <w:spacing w:before="11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1053141</wp:posOffset>
            </wp:positionH>
            <wp:positionV relativeFrom="paragraph">
              <wp:posOffset>177972</wp:posOffset>
            </wp:positionV>
            <wp:extent cx="2508514" cy="128016"/>
            <wp:effectExtent l="0" t="0" r="0" b="0"/>
            <wp:wrapTopAndBottom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14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1545" w:rsidRDefault="00C81379">
      <w:pPr>
        <w:pStyle w:val="a3"/>
        <w:spacing w:before="179"/>
        <w:ind w:left="832"/>
      </w:pPr>
      <w:r>
        <w:t>Об</w:t>
      </w:r>
      <w:r>
        <w:rPr>
          <w:spacing w:val="-2"/>
        </w:rPr>
        <w:t xml:space="preserve"> </w:t>
      </w:r>
      <w:r>
        <w:t>усилении</w:t>
      </w:r>
      <w:r>
        <w:rPr>
          <w:spacing w:val="-3"/>
        </w:rPr>
        <w:t xml:space="preserve"> </w:t>
      </w:r>
      <w:r>
        <w:t>мер</w:t>
      </w:r>
      <w:r>
        <w:rPr>
          <w:spacing w:val="-5"/>
        </w:rPr>
        <w:t xml:space="preserve"> </w:t>
      </w:r>
      <w:r>
        <w:t>безопасности</w:t>
      </w:r>
    </w:p>
    <w:p w:rsidR="00721545" w:rsidRDefault="00C81379">
      <w:pPr>
        <w:pStyle w:val="a3"/>
        <w:spacing w:before="89" w:line="321" w:lineRule="exact"/>
        <w:ind w:left="832"/>
      </w:pPr>
      <w:r>
        <w:br w:type="column"/>
      </w:r>
      <w:r>
        <w:lastRenderedPageBreak/>
        <w:t>Руководителям</w:t>
      </w:r>
      <w:r>
        <w:rPr>
          <w:spacing w:val="-15"/>
        </w:rPr>
        <w:t xml:space="preserve"> </w:t>
      </w:r>
      <w:r>
        <w:t>органов</w:t>
      </w:r>
    </w:p>
    <w:p w:rsidR="00721545" w:rsidRDefault="00C81379">
      <w:pPr>
        <w:pStyle w:val="a3"/>
        <w:spacing w:before="1" w:line="237" w:lineRule="auto"/>
        <w:ind w:left="837" w:right="245"/>
      </w:pPr>
      <w:r>
        <w:t>исполнительной власти субъектов</w:t>
      </w:r>
      <w:r>
        <w:rPr>
          <w:spacing w:val="-6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</w:p>
    <w:p w:rsidR="00721545" w:rsidRDefault="00C81379">
      <w:pPr>
        <w:pStyle w:val="a3"/>
        <w:spacing w:before="3" w:line="237" w:lineRule="auto"/>
        <w:ind w:left="837" w:right="172"/>
      </w:pPr>
      <w:proofErr w:type="gramStart"/>
      <w:r>
        <w:t>осуществляющих</w:t>
      </w:r>
      <w:proofErr w:type="gramEnd"/>
      <w:r>
        <w:t xml:space="preserve"> государственное</w:t>
      </w:r>
      <w:r>
        <w:rPr>
          <w:spacing w:val="-67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образования</w:t>
      </w:r>
    </w:p>
    <w:p w:rsidR="00721545" w:rsidRDefault="00721545">
      <w:pPr>
        <w:spacing w:line="237" w:lineRule="auto"/>
        <w:sectPr w:rsidR="00721545">
          <w:type w:val="continuous"/>
          <w:pgSz w:w="11910" w:h="16840"/>
          <w:pgMar w:top="200" w:right="460" w:bottom="0" w:left="300" w:header="720" w:footer="720" w:gutter="0"/>
          <w:cols w:num="2" w:space="720" w:equalWidth="0">
            <w:col w:w="5442" w:space="509"/>
            <w:col w:w="5199"/>
          </w:cols>
        </w:sectPr>
      </w:pPr>
    </w:p>
    <w:p w:rsidR="00721545" w:rsidRDefault="00721545">
      <w:pPr>
        <w:pStyle w:val="a3"/>
        <w:rPr>
          <w:sz w:val="20"/>
        </w:rPr>
      </w:pPr>
    </w:p>
    <w:p w:rsidR="00721545" w:rsidRDefault="00721545">
      <w:pPr>
        <w:pStyle w:val="a3"/>
        <w:spacing w:before="4"/>
      </w:pPr>
    </w:p>
    <w:p w:rsidR="00721545" w:rsidRDefault="00C81379">
      <w:pPr>
        <w:pStyle w:val="a3"/>
        <w:spacing w:before="89" w:line="360" w:lineRule="auto"/>
        <w:ind w:left="832" w:right="106" w:firstLine="708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усиления</w:t>
      </w:r>
      <w:r>
        <w:rPr>
          <w:spacing w:val="70"/>
        </w:rPr>
        <w:t xml:space="preserve"> </w:t>
      </w:r>
      <w:r>
        <w:t>мер</w:t>
      </w:r>
      <w:r>
        <w:rPr>
          <w:spacing w:val="70"/>
        </w:rPr>
        <w:t xml:space="preserve"> </w:t>
      </w:r>
      <w:r>
        <w:t>безопасности,</w:t>
      </w:r>
      <w:r>
        <w:rPr>
          <w:spacing w:val="70"/>
        </w:rPr>
        <w:t xml:space="preserve"> </w:t>
      </w:r>
      <w:r>
        <w:t>повышения</w:t>
      </w:r>
      <w:r>
        <w:rPr>
          <w:spacing w:val="70"/>
        </w:rPr>
        <w:t xml:space="preserve"> </w:t>
      </w:r>
      <w:r>
        <w:t>состояния</w:t>
      </w:r>
      <w:r>
        <w:rPr>
          <w:spacing w:val="70"/>
        </w:rPr>
        <w:t xml:space="preserve"> </w:t>
      </w:r>
      <w:r>
        <w:t>защищенности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угроз</w:t>
      </w:r>
      <w:r>
        <w:rPr>
          <w:spacing w:val="1"/>
        </w:rPr>
        <w:t xml:space="preserve"> </w:t>
      </w:r>
      <w:r>
        <w:t>криминального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террористических</w:t>
      </w:r>
      <w:r>
        <w:rPr>
          <w:spacing w:val="1"/>
        </w:rPr>
        <w:t xml:space="preserve"> </w:t>
      </w:r>
      <w:r>
        <w:t>угроз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proofErr w:type="spellStart"/>
      <w:r>
        <w:t>Минпросвеще</w:t>
      </w:r>
      <w:r>
        <w:t>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максимального контроля в части создания условий, обеспечивающих сохранение</w:t>
      </w:r>
      <w:r>
        <w:rPr>
          <w:spacing w:val="1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организаций.</w:t>
      </w:r>
    </w:p>
    <w:p w:rsidR="00721545" w:rsidRDefault="00C81379">
      <w:pPr>
        <w:pStyle w:val="a3"/>
        <w:spacing w:line="360" w:lineRule="auto"/>
        <w:ind w:left="832" w:right="103" w:firstLine="708"/>
        <w:jc w:val="both"/>
      </w:pPr>
      <w:r>
        <w:t>Необходимо</w:t>
      </w:r>
      <w:r>
        <w:rPr>
          <w:spacing w:val="35"/>
        </w:rPr>
        <w:t xml:space="preserve"> </w:t>
      </w:r>
      <w:r>
        <w:t>выработать</w:t>
      </w:r>
      <w:r>
        <w:rPr>
          <w:spacing w:val="34"/>
        </w:rPr>
        <w:t xml:space="preserve"> </w:t>
      </w:r>
      <w:r>
        <w:t>дополнительные</w:t>
      </w:r>
      <w:r>
        <w:rPr>
          <w:spacing w:val="35"/>
        </w:rPr>
        <w:t xml:space="preserve"> </w:t>
      </w:r>
      <w:r>
        <w:t>меры</w:t>
      </w:r>
      <w:r>
        <w:rPr>
          <w:spacing w:val="35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учетом</w:t>
      </w:r>
      <w:r>
        <w:rPr>
          <w:spacing w:val="35"/>
        </w:rPr>
        <w:t xml:space="preserve"> </w:t>
      </w:r>
      <w:r>
        <w:t>анализа</w:t>
      </w:r>
      <w:r>
        <w:rPr>
          <w:spacing w:val="32"/>
        </w:rPr>
        <w:t xml:space="preserve"> </w:t>
      </w:r>
      <w:r>
        <w:t>обстановки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защищенности</w:t>
      </w:r>
      <w:r>
        <w:rPr>
          <w:spacing w:val="1"/>
        </w:rPr>
        <w:t xml:space="preserve"> </w:t>
      </w:r>
      <w:r>
        <w:t>организаций, организовать разъяснительную работу в педагогических коллективах,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законопослушном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-1"/>
        </w:rPr>
        <w:t xml:space="preserve"> </w:t>
      </w:r>
      <w:r>
        <w:t>собрания.</w:t>
      </w:r>
    </w:p>
    <w:p w:rsidR="00721545" w:rsidRDefault="00C81379">
      <w:pPr>
        <w:pStyle w:val="a3"/>
        <w:spacing w:line="360" w:lineRule="auto"/>
        <w:ind w:left="832" w:right="112" w:firstLine="720"/>
        <w:jc w:val="both"/>
      </w:pPr>
      <w:r>
        <w:t xml:space="preserve">Дополнительно   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t xml:space="preserve">     России     направляет     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кризисных</w:t>
      </w:r>
      <w:r>
        <w:rPr>
          <w:spacing w:val="1"/>
        </w:rPr>
        <w:t xml:space="preserve"> </w:t>
      </w:r>
      <w:r>
        <w:t>ситуациях.</w:t>
      </w:r>
    </w:p>
    <w:p w:rsidR="00721545" w:rsidRDefault="00C81379">
      <w:pPr>
        <w:pStyle w:val="a3"/>
        <w:spacing w:before="200"/>
        <w:ind w:left="832"/>
        <w:jc w:val="both"/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3042546</wp:posOffset>
            </wp:positionH>
            <wp:positionV relativeFrom="paragraph">
              <wp:posOffset>466541</wp:posOffset>
            </wp:positionV>
            <wp:extent cx="2473633" cy="870454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3633" cy="87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Приложение: на 4</w:t>
      </w:r>
      <w:r>
        <w:rPr>
          <w:spacing w:val="-1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 экз.</w:t>
      </w:r>
    </w:p>
    <w:p w:rsidR="00721545" w:rsidRDefault="00721545">
      <w:pPr>
        <w:pStyle w:val="a3"/>
        <w:rPr>
          <w:sz w:val="30"/>
        </w:rPr>
      </w:pPr>
    </w:p>
    <w:p w:rsidR="00721545" w:rsidRDefault="00721545">
      <w:pPr>
        <w:pStyle w:val="a3"/>
        <w:spacing w:before="10"/>
        <w:rPr>
          <w:sz w:val="33"/>
        </w:rPr>
      </w:pPr>
    </w:p>
    <w:p w:rsidR="00721545" w:rsidRDefault="00C81379">
      <w:pPr>
        <w:pStyle w:val="a3"/>
        <w:ind w:right="207"/>
        <w:jc w:val="right"/>
      </w:pPr>
      <w:r>
        <w:pict>
          <v:shape id="_x0000_s1032" type="#_x0000_t202" style="position:absolute;left:0;text-align:left;margin-left:255.15pt;margin-top:-6.55pt;width:26.45pt;height:8.95pt;z-index:-15858176;mso-position-horizontal-relative:page" filled="f" stroked="f">
            <v:textbox inset="0,0,0,0">
              <w:txbxContent>
                <w:p w:rsidR="00721545" w:rsidRDefault="00C81379">
                  <w:pPr>
                    <w:spacing w:line="178" w:lineRule="exact"/>
                    <w:rPr>
                      <w:sz w:val="16"/>
                    </w:rPr>
                  </w:pPr>
                  <w:r>
                    <w:rPr>
                      <w:sz w:val="16"/>
                    </w:rPr>
                    <w:t>МШЭП</w:t>
                  </w:r>
                </w:p>
              </w:txbxContent>
            </v:textbox>
            <w10:wrap anchorx="page"/>
          </v:shape>
        </w:pict>
      </w:r>
      <w:r>
        <w:t>С.С.</w:t>
      </w:r>
      <w:r>
        <w:rPr>
          <w:spacing w:val="-2"/>
        </w:rPr>
        <w:t xml:space="preserve"> </w:t>
      </w:r>
      <w:r>
        <w:t>Кравцов</w:t>
      </w:r>
    </w:p>
    <w:p w:rsidR="00721545" w:rsidRDefault="00721545">
      <w:pPr>
        <w:pStyle w:val="a3"/>
        <w:spacing w:before="7"/>
        <w:rPr>
          <w:sz w:val="39"/>
        </w:rPr>
      </w:pPr>
    </w:p>
    <w:p w:rsidR="00721545" w:rsidRDefault="00C81379">
      <w:pPr>
        <w:ind w:left="832"/>
        <w:jc w:val="both"/>
        <w:rPr>
          <w:sz w:val="20"/>
        </w:rPr>
      </w:pPr>
      <w:r>
        <w:rPr>
          <w:sz w:val="20"/>
        </w:rPr>
        <w:lastRenderedPageBreak/>
        <w:t>Хабибуллин</w:t>
      </w:r>
      <w:r>
        <w:rPr>
          <w:spacing w:val="-6"/>
          <w:sz w:val="20"/>
        </w:rPr>
        <w:t xml:space="preserve"> </w:t>
      </w:r>
      <w:r>
        <w:rPr>
          <w:sz w:val="20"/>
        </w:rPr>
        <w:t>И.И.</w:t>
      </w:r>
    </w:p>
    <w:p w:rsidR="00721545" w:rsidRDefault="00C81379">
      <w:pPr>
        <w:spacing w:before="1"/>
        <w:ind w:left="832"/>
        <w:jc w:val="both"/>
        <w:rPr>
          <w:sz w:val="20"/>
        </w:rPr>
      </w:pPr>
      <w:r>
        <w:rPr>
          <w:sz w:val="20"/>
        </w:rPr>
        <w:t>(495)</w:t>
      </w:r>
      <w:r>
        <w:rPr>
          <w:spacing w:val="-2"/>
          <w:sz w:val="20"/>
        </w:rPr>
        <w:t xml:space="preserve"> </w:t>
      </w:r>
      <w:r>
        <w:rPr>
          <w:sz w:val="20"/>
        </w:rPr>
        <w:t>587-01-10,</w:t>
      </w:r>
      <w:r>
        <w:rPr>
          <w:spacing w:val="-1"/>
          <w:sz w:val="20"/>
        </w:rPr>
        <w:t xml:space="preserve"> </w:t>
      </w:r>
      <w:r>
        <w:rPr>
          <w:sz w:val="20"/>
        </w:rPr>
        <w:t>доб.</w:t>
      </w:r>
      <w:r>
        <w:rPr>
          <w:spacing w:val="-1"/>
          <w:sz w:val="20"/>
        </w:rPr>
        <w:t xml:space="preserve"> </w:t>
      </w:r>
      <w:r>
        <w:rPr>
          <w:sz w:val="20"/>
        </w:rPr>
        <w:t>3480</w:t>
      </w:r>
    </w:p>
    <w:p w:rsidR="00721545" w:rsidRDefault="00721545">
      <w:pPr>
        <w:jc w:val="both"/>
        <w:rPr>
          <w:sz w:val="20"/>
        </w:rPr>
        <w:sectPr w:rsidR="00721545">
          <w:type w:val="continuous"/>
          <w:pgSz w:w="11910" w:h="16840"/>
          <w:pgMar w:top="200" w:right="460" w:bottom="0" w:left="300" w:header="720" w:footer="720" w:gutter="0"/>
          <w:cols w:space="720"/>
        </w:sectPr>
      </w:pPr>
    </w:p>
    <w:p w:rsidR="00721545" w:rsidRDefault="00C81379">
      <w:pPr>
        <w:pStyle w:val="a3"/>
        <w:spacing w:before="69"/>
        <w:ind w:right="104"/>
        <w:jc w:val="right"/>
      </w:pPr>
      <w:r>
        <w:lastRenderedPageBreak/>
        <w:t>Приложение</w:t>
      </w:r>
    </w:p>
    <w:p w:rsidR="00721545" w:rsidRDefault="00721545">
      <w:pPr>
        <w:pStyle w:val="a3"/>
        <w:rPr>
          <w:sz w:val="30"/>
        </w:rPr>
      </w:pPr>
    </w:p>
    <w:p w:rsidR="00721545" w:rsidRDefault="00721545">
      <w:pPr>
        <w:pStyle w:val="a3"/>
        <w:spacing w:before="6"/>
        <w:rPr>
          <w:sz w:val="25"/>
        </w:rPr>
      </w:pPr>
    </w:p>
    <w:p w:rsidR="00721545" w:rsidRDefault="00C81379">
      <w:pPr>
        <w:pStyle w:val="a3"/>
        <w:spacing w:line="322" w:lineRule="exact"/>
        <w:ind w:left="2114" w:right="1393"/>
        <w:jc w:val="center"/>
      </w:pPr>
      <w:r>
        <w:t>Рекомендации</w:t>
      </w:r>
    </w:p>
    <w:p w:rsidR="00721545" w:rsidRDefault="00C81379">
      <w:pPr>
        <w:pStyle w:val="a3"/>
        <w:spacing w:before="3" w:line="237" w:lineRule="auto"/>
        <w:ind w:left="2114" w:right="1393"/>
        <w:jc w:val="center"/>
      </w:pPr>
      <w:r>
        <w:t>по</w:t>
      </w:r>
      <w:r>
        <w:rPr>
          <w:spacing w:val="-6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кризисной</w:t>
      </w:r>
      <w:r>
        <w:rPr>
          <w:spacing w:val="-3"/>
        </w:rPr>
        <w:t xml:space="preserve"> </w:t>
      </w:r>
      <w:r>
        <w:t>ситуации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участников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</w:p>
    <w:p w:rsidR="00721545" w:rsidRDefault="00721545">
      <w:pPr>
        <w:pStyle w:val="a3"/>
        <w:spacing w:before="7"/>
        <w:rPr>
          <w:sz w:val="27"/>
        </w:rPr>
      </w:pPr>
    </w:p>
    <w:p w:rsidR="00721545" w:rsidRDefault="00C81379">
      <w:pPr>
        <w:pStyle w:val="a3"/>
        <w:spacing w:line="360" w:lineRule="auto"/>
        <w:ind w:left="832" w:right="106" w:firstLine="708"/>
        <w:jc w:val="both"/>
      </w:pPr>
      <w:r>
        <w:t>Разработка</w:t>
      </w:r>
      <w:r>
        <w:rPr>
          <w:spacing w:val="1"/>
        </w:rPr>
        <w:t xml:space="preserve"> </w:t>
      </w:r>
      <w:r>
        <w:t>кризисного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кризисной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Каждой</w:t>
      </w:r>
      <w:r>
        <w:rPr>
          <w:spacing w:val="22"/>
        </w:rPr>
        <w:t xml:space="preserve"> </w:t>
      </w:r>
      <w:r>
        <w:t>общеобразовательной</w:t>
      </w:r>
      <w:r>
        <w:rPr>
          <w:spacing w:val="91"/>
        </w:rPr>
        <w:t xml:space="preserve"> </w:t>
      </w:r>
      <w:r>
        <w:t>организации</w:t>
      </w:r>
      <w:r>
        <w:rPr>
          <w:spacing w:val="91"/>
        </w:rPr>
        <w:t xml:space="preserve"> </w:t>
      </w:r>
      <w:r>
        <w:t>рекомендуется</w:t>
      </w:r>
      <w:r>
        <w:rPr>
          <w:spacing w:val="93"/>
        </w:rPr>
        <w:t xml:space="preserve"> </w:t>
      </w:r>
      <w:r>
        <w:t>иметь</w:t>
      </w:r>
      <w:r>
        <w:rPr>
          <w:spacing w:val="90"/>
        </w:rPr>
        <w:t xml:space="preserve"> </w:t>
      </w:r>
      <w:r>
        <w:t>план</w:t>
      </w:r>
      <w:r>
        <w:rPr>
          <w:spacing w:val="91"/>
        </w:rPr>
        <w:t xml:space="preserve"> </w:t>
      </w:r>
      <w:r>
        <w:t>действий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ЧС).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физической,</w:t>
      </w:r>
      <w:r>
        <w:rPr>
          <w:spacing w:val="7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и благополу</w:t>
      </w:r>
      <w:r>
        <w:t>чия обучающихся и</w:t>
      </w:r>
      <w:r>
        <w:rPr>
          <w:spacing w:val="-1"/>
        </w:rPr>
        <w:t xml:space="preserve"> </w:t>
      </w:r>
      <w:r>
        <w:t>сотрудников.</w:t>
      </w:r>
    </w:p>
    <w:p w:rsidR="00721545" w:rsidRDefault="00C81379">
      <w:pPr>
        <w:pStyle w:val="a3"/>
        <w:spacing w:line="322" w:lineRule="exact"/>
        <w:ind w:left="1541"/>
        <w:jc w:val="both"/>
      </w:pPr>
      <w:r>
        <w:t>Антикризисный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включать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блоки:</w:t>
      </w:r>
    </w:p>
    <w:p w:rsidR="00721545" w:rsidRDefault="00C81379">
      <w:pPr>
        <w:pStyle w:val="a3"/>
        <w:spacing w:before="160" w:line="362" w:lineRule="auto"/>
        <w:ind w:left="832" w:right="111" w:firstLine="708"/>
        <w:jc w:val="both"/>
      </w:pPr>
      <w:r>
        <w:t>организационный</w:t>
      </w:r>
      <w:r>
        <w:rPr>
          <w:spacing w:val="56"/>
        </w:rPr>
        <w:t xml:space="preserve"> </w:t>
      </w:r>
      <w:r>
        <w:t>(кто</w:t>
      </w:r>
      <w:r>
        <w:rPr>
          <w:spacing w:val="54"/>
        </w:rPr>
        <w:t xml:space="preserve"> </w:t>
      </w:r>
      <w:r>
        <w:t>будет</w:t>
      </w:r>
      <w:r>
        <w:rPr>
          <w:spacing w:val="56"/>
        </w:rPr>
        <w:t xml:space="preserve"> </w:t>
      </w:r>
      <w:r>
        <w:t>отвечать</w:t>
      </w:r>
      <w:r>
        <w:rPr>
          <w:spacing w:val="54"/>
        </w:rPr>
        <w:t xml:space="preserve"> </w:t>
      </w:r>
      <w:r>
        <w:t>за</w:t>
      </w:r>
      <w:r>
        <w:rPr>
          <w:spacing w:val="55"/>
        </w:rPr>
        <w:t xml:space="preserve"> </w:t>
      </w:r>
      <w:r>
        <w:t>планирование</w:t>
      </w:r>
      <w:r>
        <w:rPr>
          <w:spacing w:val="5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порядок</w:t>
      </w:r>
      <w:r>
        <w:rPr>
          <w:spacing w:val="57"/>
        </w:rPr>
        <w:t xml:space="preserve"> </w:t>
      </w:r>
      <w:r>
        <w:t>действий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ЧС);</w:t>
      </w:r>
    </w:p>
    <w:p w:rsidR="00721545" w:rsidRDefault="00C81379">
      <w:pPr>
        <w:pStyle w:val="a3"/>
        <w:spacing w:line="360" w:lineRule="auto"/>
        <w:ind w:left="1541" w:right="724"/>
      </w:pPr>
      <w:r>
        <w:t>методический (выявляются критерии для оценки эффективности работы);</w:t>
      </w:r>
      <w:r>
        <w:rPr>
          <w:spacing w:val="-67"/>
        </w:rPr>
        <w:t xml:space="preserve"> </w:t>
      </w:r>
      <w:r>
        <w:t>ресурсный</w:t>
      </w:r>
      <w:r>
        <w:rPr>
          <w:spacing w:val="-1"/>
        </w:rPr>
        <w:t xml:space="preserve"> </w:t>
      </w:r>
      <w:r>
        <w:t>(материально-технические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кадровые</w:t>
      </w:r>
      <w:r>
        <w:rPr>
          <w:spacing w:val="-1"/>
        </w:rPr>
        <w:t xml:space="preserve"> </w:t>
      </w:r>
      <w:r>
        <w:t>вопросы).</w:t>
      </w:r>
    </w:p>
    <w:p w:rsidR="00721545" w:rsidRDefault="00C81379">
      <w:pPr>
        <w:pStyle w:val="a3"/>
        <w:spacing w:line="362" w:lineRule="auto"/>
        <w:ind w:left="1541" w:right="180"/>
      </w:pPr>
      <w:r>
        <w:t>Каждый блок формируется с учетом и в зависимости от следующих факторов:</w:t>
      </w:r>
      <w:r>
        <w:rPr>
          <w:spacing w:val="-67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ситуаций;</w:t>
      </w:r>
    </w:p>
    <w:p w:rsidR="00721545" w:rsidRDefault="00C81379">
      <w:pPr>
        <w:pStyle w:val="a3"/>
        <w:spacing w:line="360" w:lineRule="auto"/>
        <w:ind w:left="1541" w:right="1990"/>
      </w:pPr>
      <w:r>
        <w:t xml:space="preserve">какие признаки определяют кризисный </w:t>
      </w:r>
      <w:proofErr w:type="gramStart"/>
      <w:r>
        <w:t>характер</w:t>
      </w:r>
      <w:proofErr w:type="gramEnd"/>
      <w:r>
        <w:t xml:space="preserve"> этих событий;</w:t>
      </w:r>
      <w:r>
        <w:rPr>
          <w:spacing w:val="-67"/>
        </w:rPr>
        <w:t xml:space="preserve"> </w:t>
      </w:r>
      <w:proofErr w:type="gramStart"/>
      <w:r>
        <w:t>каков</w:t>
      </w:r>
      <w:proofErr w:type="gramEnd"/>
      <w:r>
        <w:rPr>
          <w:spacing w:val="-3"/>
        </w:rPr>
        <w:t xml:space="preserve"> </w:t>
      </w:r>
      <w:r>
        <w:t>алгоритм</w:t>
      </w:r>
      <w:r>
        <w:rPr>
          <w:spacing w:val="-4"/>
        </w:rPr>
        <w:t xml:space="preserve"> </w:t>
      </w:r>
      <w:r>
        <w:t>действий;</w:t>
      </w:r>
    </w:p>
    <w:p w:rsidR="00721545" w:rsidRDefault="00C81379">
      <w:pPr>
        <w:pStyle w:val="a3"/>
        <w:spacing w:line="362" w:lineRule="auto"/>
        <w:ind w:left="832" w:right="110" w:firstLine="708"/>
      </w:pPr>
      <w:r>
        <w:t>каким</w:t>
      </w:r>
      <w:r>
        <w:rPr>
          <w:spacing w:val="10"/>
        </w:rPr>
        <w:t xml:space="preserve"> </w:t>
      </w:r>
      <w:proofErr w:type="gramStart"/>
      <w:r>
        <w:t>образом</w:t>
      </w:r>
      <w:proofErr w:type="gramEnd"/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по</w:t>
      </w:r>
      <w:r>
        <w:rPr>
          <w:spacing w:val="11"/>
        </w:rPr>
        <w:t xml:space="preserve"> </w:t>
      </w:r>
      <w:proofErr w:type="gramStart"/>
      <w:r>
        <w:t>каким</w:t>
      </w:r>
      <w:proofErr w:type="gramEnd"/>
      <w:r>
        <w:rPr>
          <w:spacing w:val="11"/>
        </w:rPr>
        <w:t xml:space="preserve"> </w:t>
      </w:r>
      <w:r>
        <w:t>критериям</w:t>
      </w:r>
      <w:r>
        <w:rPr>
          <w:spacing w:val="12"/>
        </w:rPr>
        <w:t xml:space="preserve"> </w:t>
      </w:r>
      <w:r>
        <w:t>определять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сортировать</w:t>
      </w:r>
      <w:r>
        <w:rPr>
          <w:spacing w:val="9"/>
        </w:rPr>
        <w:t xml:space="preserve"> </w:t>
      </w:r>
      <w:r>
        <w:t>медицинскую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психологическую</w:t>
      </w:r>
      <w:r>
        <w:rPr>
          <w:spacing w:val="-1"/>
        </w:rPr>
        <w:t xml:space="preserve"> </w:t>
      </w:r>
      <w:r>
        <w:t>травмы;</w:t>
      </w:r>
    </w:p>
    <w:p w:rsidR="00721545" w:rsidRDefault="00C81379">
      <w:pPr>
        <w:pStyle w:val="a3"/>
        <w:tabs>
          <w:tab w:val="left" w:pos="2181"/>
          <w:tab w:val="left" w:pos="3405"/>
          <w:tab w:val="left" w:pos="4811"/>
          <w:tab w:val="left" w:pos="5204"/>
          <w:tab w:val="left" w:pos="7028"/>
          <w:tab w:val="left" w:pos="8315"/>
          <w:tab w:val="left" w:pos="9313"/>
        </w:tabs>
        <w:spacing w:line="360" w:lineRule="auto"/>
        <w:ind w:left="832" w:right="114" w:firstLine="708"/>
      </w:pPr>
      <w:r>
        <w:t>как</w:t>
      </w:r>
      <w:r>
        <w:tab/>
        <w:t>выявить</w:t>
      </w:r>
      <w:r>
        <w:tab/>
        <w:t>учащихся</w:t>
      </w:r>
      <w:r>
        <w:tab/>
        <w:t>и</w:t>
      </w:r>
      <w:r>
        <w:tab/>
        <w:t>сотрудников,</w:t>
      </w:r>
      <w:r>
        <w:tab/>
        <w:t>которым</w:t>
      </w:r>
      <w:r>
        <w:tab/>
        <w:t>может</w:t>
      </w:r>
      <w:r>
        <w:tab/>
      </w:r>
      <w:r>
        <w:rPr>
          <w:spacing w:val="-1"/>
        </w:rPr>
        <w:t>потребоваться</w:t>
      </w:r>
      <w:r>
        <w:rPr>
          <w:spacing w:val="-67"/>
        </w:rPr>
        <w:t xml:space="preserve"> </w:t>
      </w:r>
      <w:r>
        <w:t>последующая</w:t>
      </w:r>
      <w:r>
        <w:rPr>
          <w:spacing w:val="-1"/>
        </w:rPr>
        <w:t xml:space="preserve"> </w:t>
      </w:r>
      <w:r>
        <w:t>консультация;</w:t>
      </w:r>
    </w:p>
    <w:p w:rsidR="00721545" w:rsidRDefault="00C81379">
      <w:pPr>
        <w:pStyle w:val="a3"/>
        <w:tabs>
          <w:tab w:val="left" w:pos="2510"/>
          <w:tab w:val="left" w:pos="4865"/>
          <w:tab w:val="left" w:pos="6208"/>
          <w:tab w:val="left" w:pos="7487"/>
          <w:tab w:val="left" w:pos="8477"/>
          <w:tab w:val="left" w:pos="9357"/>
        </w:tabs>
        <w:spacing w:line="360" w:lineRule="auto"/>
        <w:ind w:left="1541" w:right="110"/>
      </w:pPr>
      <w:r>
        <w:t>порядок действий в отношении обучающихся, сотрудников, родителей, СМИ;</w:t>
      </w:r>
      <w:r>
        <w:rPr>
          <w:spacing w:val="1"/>
        </w:rPr>
        <w:t xml:space="preserve"> </w:t>
      </w:r>
      <w:r>
        <w:t>какие</w:t>
      </w:r>
      <w:r>
        <w:tab/>
        <w:t>дополнительные,</w:t>
      </w:r>
      <w:r>
        <w:tab/>
      </w:r>
      <w:r>
        <w:t>внешние</w:t>
      </w:r>
      <w:r>
        <w:tab/>
        <w:t>ресурсы</w:t>
      </w:r>
      <w:r>
        <w:tab/>
        <w:t>могут</w:t>
      </w:r>
      <w:r>
        <w:tab/>
        <w:t>быть</w:t>
      </w:r>
      <w:r>
        <w:tab/>
      </w:r>
      <w:r>
        <w:rPr>
          <w:spacing w:val="-1"/>
        </w:rPr>
        <w:t>использованы</w:t>
      </w:r>
    </w:p>
    <w:p w:rsidR="00721545" w:rsidRDefault="00C81379">
      <w:pPr>
        <w:pStyle w:val="a3"/>
        <w:ind w:left="832"/>
      </w:pPr>
      <w:r>
        <w:t>и</w:t>
      </w:r>
      <w:r>
        <w:rPr>
          <w:spacing w:val="-2"/>
        </w:rPr>
        <w:t xml:space="preserve"> </w:t>
      </w:r>
      <w:r>
        <w:t>каким</w:t>
      </w:r>
      <w:r>
        <w:rPr>
          <w:spacing w:val="-1"/>
        </w:rPr>
        <w:t xml:space="preserve"> </w:t>
      </w:r>
      <w:r>
        <w:t>образом;</w:t>
      </w:r>
    </w:p>
    <w:p w:rsidR="00721545" w:rsidRDefault="00C81379">
      <w:pPr>
        <w:pStyle w:val="a3"/>
        <w:spacing w:before="144" w:line="360" w:lineRule="auto"/>
        <w:ind w:left="832" w:right="180" w:firstLine="708"/>
      </w:pPr>
      <w:r>
        <w:t>кто</w:t>
      </w:r>
      <w:r>
        <w:rPr>
          <w:spacing w:val="11"/>
        </w:rPr>
        <w:t xml:space="preserve"> </w:t>
      </w:r>
      <w:r>
        <w:t>будет</w:t>
      </w:r>
      <w:r>
        <w:rPr>
          <w:spacing w:val="81"/>
        </w:rPr>
        <w:t xml:space="preserve"> </w:t>
      </w:r>
      <w:r>
        <w:t>оценивать</w:t>
      </w:r>
      <w:r>
        <w:rPr>
          <w:spacing w:val="81"/>
        </w:rPr>
        <w:t xml:space="preserve"> </w:t>
      </w:r>
      <w:r>
        <w:t>эффективность</w:t>
      </w:r>
      <w:r>
        <w:rPr>
          <w:spacing w:val="79"/>
        </w:rPr>
        <w:t xml:space="preserve"> </w:t>
      </w:r>
      <w:r>
        <w:t>действий</w:t>
      </w:r>
      <w:r>
        <w:rPr>
          <w:spacing w:val="83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необходимость</w:t>
      </w:r>
      <w:r>
        <w:rPr>
          <w:spacing w:val="79"/>
        </w:rPr>
        <w:t xml:space="preserve"> </w:t>
      </w:r>
      <w:r>
        <w:t>доработки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кризисного</w:t>
      </w:r>
      <w:r>
        <w:rPr>
          <w:spacing w:val="1"/>
        </w:rPr>
        <w:t xml:space="preserve"> </w:t>
      </w:r>
      <w:r>
        <w:t>плана;</w:t>
      </w:r>
    </w:p>
    <w:p w:rsidR="00721545" w:rsidRDefault="00C81379">
      <w:pPr>
        <w:pStyle w:val="a3"/>
        <w:spacing w:line="321" w:lineRule="exact"/>
        <w:ind w:left="1541"/>
      </w:pPr>
      <w:r>
        <w:t>какие</w:t>
      </w:r>
      <w:r>
        <w:rPr>
          <w:spacing w:val="-4"/>
        </w:rPr>
        <w:t xml:space="preserve"> </w:t>
      </w:r>
      <w:r>
        <w:t>обучающие</w:t>
      </w:r>
      <w:r>
        <w:rPr>
          <w:spacing w:val="-4"/>
        </w:rPr>
        <w:t xml:space="preserve"> </w:t>
      </w:r>
      <w:r>
        <w:t>тренинги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сотрудников</w:t>
      </w:r>
      <w:r>
        <w:rPr>
          <w:spacing w:val="-4"/>
        </w:rPr>
        <w:t xml:space="preserve"> </w:t>
      </w:r>
      <w:r>
        <w:t>необходимо</w:t>
      </w:r>
      <w:r>
        <w:rPr>
          <w:spacing w:val="-5"/>
        </w:rPr>
        <w:t xml:space="preserve"> </w:t>
      </w:r>
      <w:r>
        <w:t>провести;</w:t>
      </w:r>
    </w:p>
    <w:p w:rsidR="00721545" w:rsidRDefault="00721545">
      <w:pPr>
        <w:spacing w:line="321" w:lineRule="exact"/>
        <w:sectPr w:rsidR="00721545">
          <w:pgSz w:w="11910" w:h="16840"/>
          <w:pgMar w:top="1040" w:right="460" w:bottom="820" w:left="300" w:header="0" w:footer="639" w:gutter="0"/>
          <w:cols w:space="720"/>
        </w:sectPr>
      </w:pPr>
    </w:p>
    <w:p w:rsidR="00721545" w:rsidRDefault="00C81379">
      <w:pPr>
        <w:spacing w:before="60"/>
        <w:ind w:left="725"/>
        <w:jc w:val="center"/>
        <w:rPr>
          <w:sz w:val="24"/>
        </w:rPr>
      </w:pPr>
      <w:r>
        <w:rPr>
          <w:sz w:val="24"/>
        </w:rPr>
        <w:lastRenderedPageBreak/>
        <w:t>2</w:t>
      </w:r>
    </w:p>
    <w:p w:rsidR="00721545" w:rsidRDefault="00721545">
      <w:pPr>
        <w:pStyle w:val="a3"/>
        <w:spacing w:before="7"/>
        <w:rPr>
          <w:sz w:val="20"/>
        </w:rPr>
      </w:pPr>
    </w:p>
    <w:p w:rsidR="00721545" w:rsidRDefault="00C81379">
      <w:pPr>
        <w:pStyle w:val="a3"/>
        <w:spacing w:before="89" w:line="360" w:lineRule="auto"/>
        <w:ind w:left="832" w:right="112" w:firstLine="708"/>
        <w:jc w:val="both"/>
      </w:pPr>
      <w:r>
        <w:t>как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происхо</w:t>
      </w:r>
      <w:r>
        <w:t>дить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кризисной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самой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721545" w:rsidRDefault="00C81379">
      <w:pPr>
        <w:pStyle w:val="a3"/>
        <w:spacing w:line="360" w:lineRule="auto"/>
        <w:ind w:left="832" w:right="107" w:firstLine="708"/>
        <w:jc w:val="both"/>
      </w:pPr>
      <w:r>
        <w:t>Когда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разработан,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приниматься</w:t>
      </w:r>
      <w:r>
        <w:rPr>
          <w:spacing w:val="1"/>
        </w:rPr>
        <w:t xml:space="preserve"> </w:t>
      </w:r>
      <w:r>
        <w:t>за</w:t>
      </w:r>
      <w:r>
        <w:rPr>
          <w:spacing w:val="70"/>
        </w:rPr>
        <w:t xml:space="preserve"> </w:t>
      </w:r>
      <w:r>
        <w:t>прорисовку деталей</w:t>
      </w:r>
      <w:r>
        <w:rPr>
          <w:spacing w:val="1"/>
        </w:rPr>
        <w:t xml:space="preserve"> </w:t>
      </w:r>
      <w:r>
        <w:t>(ход</w:t>
      </w:r>
      <w:r>
        <w:rPr>
          <w:spacing w:val="35"/>
        </w:rPr>
        <w:t xml:space="preserve"> </w:t>
      </w:r>
      <w:r>
        <w:t>действий,</w:t>
      </w:r>
      <w:r>
        <w:rPr>
          <w:spacing w:val="33"/>
        </w:rPr>
        <w:t xml:space="preserve"> </w:t>
      </w:r>
      <w:r>
        <w:t>время,</w:t>
      </w:r>
      <w:r>
        <w:rPr>
          <w:spacing w:val="35"/>
        </w:rPr>
        <w:t xml:space="preserve"> </w:t>
      </w:r>
      <w:r>
        <w:t>место,</w:t>
      </w:r>
      <w:r>
        <w:rPr>
          <w:spacing w:val="33"/>
        </w:rPr>
        <w:t xml:space="preserve"> </w:t>
      </w:r>
      <w:r>
        <w:t>ответственный,</w:t>
      </w:r>
      <w:r>
        <w:rPr>
          <w:spacing w:val="34"/>
        </w:rPr>
        <w:t xml:space="preserve"> </w:t>
      </w:r>
      <w:r>
        <w:t>технические</w:t>
      </w:r>
      <w:r>
        <w:rPr>
          <w:spacing w:val="32"/>
        </w:rPr>
        <w:t xml:space="preserve"> </w:t>
      </w:r>
      <w:r>
        <w:t>средства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т.д.).</w:t>
      </w:r>
      <w:r>
        <w:rPr>
          <w:spacing w:val="33"/>
        </w:rPr>
        <w:t xml:space="preserve"> </w:t>
      </w:r>
      <w:r>
        <w:t>Именно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подобного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7"/>
        </w:rPr>
        <w:t xml:space="preserve"> </w:t>
      </w:r>
      <w:r>
        <w:t>организациях необходимо создавать</w:t>
      </w:r>
      <w:r>
        <w:rPr>
          <w:spacing w:val="-3"/>
        </w:rPr>
        <w:t xml:space="preserve"> </w:t>
      </w:r>
      <w:r>
        <w:t>школьные</w:t>
      </w:r>
      <w:r>
        <w:rPr>
          <w:spacing w:val="-1"/>
        </w:rPr>
        <w:t xml:space="preserve"> </w:t>
      </w:r>
      <w:r>
        <w:t>антикризисные</w:t>
      </w:r>
      <w:r>
        <w:rPr>
          <w:spacing w:val="4"/>
        </w:rPr>
        <w:t xml:space="preserve"> </w:t>
      </w:r>
      <w:r>
        <w:t>команды.</w:t>
      </w:r>
    </w:p>
    <w:p w:rsidR="00721545" w:rsidRDefault="00C81379">
      <w:pPr>
        <w:pStyle w:val="a3"/>
        <w:ind w:left="1541"/>
        <w:jc w:val="both"/>
      </w:pPr>
      <w:r>
        <w:t>Каждый</w:t>
      </w:r>
      <w:r>
        <w:rPr>
          <w:spacing w:val="-2"/>
        </w:rPr>
        <w:t xml:space="preserve"> </w:t>
      </w:r>
      <w:r>
        <w:t>член</w:t>
      </w:r>
      <w:r>
        <w:rPr>
          <w:spacing w:val="-1"/>
        </w:rPr>
        <w:t xml:space="preserve"> </w:t>
      </w:r>
      <w:r>
        <w:t>такой</w:t>
      </w:r>
      <w:r>
        <w:rPr>
          <w:spacing w:val="-4"/>
        </w:rPr>
        <w:t xml:space="preserve"> </w:t>
      </w:r>
      <w:r>
        <w:t>команды</w:t>
      </w:r>
      <w:r>
        <w:rPr>
          <w:spacing w:val="-3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знать:</w:t>
      </w:r>
    </w:p>
    <w:p w:rsidR="00721545" w:rsidRDefault="00C81379">
      <w:pPr>
        <w:pStyle w:val="a3"/>
        <w:spacing w:before="162" w:line="360" w:lineRule="auto"/>
        <w:ind w:left="1541" w:right="1164"/>
        <w:jc w:val="both"/>
      </w:pPr>
      <w:r>
        <w:t>кто отвечает за оповещение всех членов команды при необходимости;</w:t>
      </w:r>
      <w:r>
        <w:rPr>
          <w:spacing w:val="-67"/>
        </w:rPr>
        <w:t xml:space="preserve"> </w:t>
      </w:r>
      <w:r>
        <w:t>кто регулирует</w:t>
      </w:r>
      <w:r>
        <w:rPr>
          <w:spacing w:val="-1"/>
        </w:rPr>
        <w:t xml:space="preserve"> </w:t>
      </w:r>
      <w:r>
        <w:t>и выстраивает</w:t>
      </w:r>
      <w:r>
        <w:rPr>
          <w:spacing w:val="-3"/>
        </w:rPr>
        <w:t xml:space="preserve"> </w:t>
      </w:r>
      <w:r>
        <w:t>системы коммуникации;</w:t>
      </w:r>
    </w:p>
    <w:p w:rsidR="00721545" w:rsidRDefault="00C81379">
      <w:pPr>
        <w:pStyle w:val="a3"/>
        <w:spacing w:line="321" w:lineRule="exact"/>
        <w:ind w:left="1541"/>
        <w:jc w:val="both"/>
      </w:pPr>
      <w:r>
        <w:t>кто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каким</w:t>
      </w:r>
      <w:r>
        <w:rPr>
          <w:spacing w:val="-2"/>
        </w:rPr>
        <w:t xml:space="preserve"> </w:t>
      </w:r>
      <w:r>
        <w:t>образом</w:t>
      </w:r>
      <w:r>
        <w:rPr>
          <w:spacing w:val="-5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слухов;</w:t>
      </w:r>
    </w:p>
    <w:p w:rsidR="00721545" w:rsidRDefault="00C81379">
      <w:pPr>
        <w:pStyle w:val="a3"/>
        <w:tabs>
          <w:tab w:val="left" w:pos="2323"/>
          <w:tab w:val="left" w:pos="4301"/>
          <w:tab w:val="left" w:pos="5577"/>
          <w:tab w:val="left" w:pos="6910"/>
          <w:tab w:val="left" w:pos="9582"/>
        </w:tabs>
        <w:spacing w:before="160" w:line="360" w:lineRule="auto"/>
        <w:ind w:left="832" w:right="105" w:firstLine="708"/>
      </w:pPr>
      <w:r>
        <w:t>кто</w:t>
      </w:r>
      <w:r>
        <w:tab/>
        <w:t>обеспечивает</w:t>
      </w:r>
      <w:r>
        <w:tab/>
        <w:t>первую</w:t>
      </w:r>
      <w:r>
        <w:tab/>
        <w:t>помощь</w:t>
      </w:r>
      <w:r>
        <w:tab/>
        <w:t>(психологическую,</w:t>
      </w:r>
      <w:r>
        <w:tab/>
        <w:t>социальную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медицинскую), взаимодействует со СМИ;</w:t>
      </w:r>
    </w:p>
    <w:p w:rsidR="00721545" w:rsidRDefault="00C81379">
      <w:pPr>
        <w:pStyle w:val="a3"/>
        <w:spacing w:before="2"/>
        <w:ind w:left="1541"/>
      </w:pPr>
      <w:r>
        <w:t>кто</w:t>
      </w:r>
      <w:r>
        <w:rPr>
          <w:spacing w:val="-3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эвакуацию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перевозку;</w:t>
      </w:r>
    </w:p>
    <w:p w:rsidR="00721545" w:rsidRDefault="00C81379">
      <w:pPr>
        <w:pStyle w:val="a3"/>
        <w:spacing w:before="160"/>
        <w:ind w:left="1541"/>
      </w:pPr>
      <w:r>
        <w:t>кто</w:t>
      </w:r>
      <w:r>
        <w:rPr>
          <w:spacing w:val="-3"/>
        </w:rPr>
        <w:t xml:space="preserve"> </w:t>
      </w:r>
      <w:r>
        <w:t>проводит</w:t>
      </w:r>
      <w:r>
        <w:rPr>
          <w:spacing w:val="-8"/>
        </w:rPr>
        <w:t xml:space="preserve"> </w:t>
      </w:r>
      <w:r>
        <w:t>индивидуальное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групповое</w:t>
      </w:r>
      <w:r>
        <w:rPr>
          <w:spacing w:val="-4"/>
        </w:rPr>
        <w:t xml:space="preserve"> </w:t>
      </w:r>
      <w:r>
        <w:t>консультирование;</w:t>
      </w:r>
    </w:p>
    <w:p w:rsidR="00721545" w:rsidRDefault="00C81379">
      <w:pPr>
        <w:pStyle w:val="a3"/>
        <w:spacing w:before="160"/>
        <w:ind w:left="1541"/>
      </w:pPr>
      <w:r>
        <w:t>кто</w:t>
      </w:r>
      <w:r>
        <w:rPr>
          <w:spacing w:val="-2"/>
        </w:rPr>
        <w:t xml:space="preserve"> </w:t>
      </w:r>
      <w:r>
        <w:t>планирует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проводит</w:t>
      </w:r>
      <w:r>
        <w:rPr>
          <w:spacing w:val="-2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последствиями</w:t>
      </w:r>
      <w:r>
        <w:rPr>
          <w:spacing w:val="-3"/>
        </w:rPr>
        <w:t xml:space="preserve"> </w:t>
      </w:r>
      <w:r>
        <w:t>кризисной</w:t>
      </w:r>
      <w:r>
        <w:rPr>
          <w:spacing w:val="-3"/>
        </w:rPr>
        <w:t xml:space="preserve"> </w:t>
      </w:r>
      <w:r>
        <w:t>ситуации.</w:t>
      </w:r>
    </w:p>
    <w:p w:rsidR="00721545" w:rsidRDefault="00C81379">
      <w:pPr>
        <w:pStyle w:val="a3"/>
        <w:spacing w:before="161" w:line="360" w:lineRule="auto"/>
        <w:ind w:left="832" w:right="103" w:firstLine="708"/>
        <w:jc w:val="both"/>
      </w:pPr>
      <w:r>
        <w:t>Опыт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каждую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команды. Важно помнить о том, что контактная информация о команде должна быть</w:t>
      </w:r>
      <w:r>
        <w:rPr>
          <w:spacing w:val="-67"/>
        </w:rPr>
        <w:t xml:space="preserve"> </w:t>
      </w:r>
      <w:r>
        <w:t>доступна</w:t>
      </w:r>
      <w:r>
        <w:rPr>
          <w:spacing w:val="-1"/>
        </w:rPr>
        <w:t xml:space="preserve"> </w:t>
      </w:r>
      <w:r>
        <w:t>и размещена</w:t>
      </w:r>
      <w:r>
        <w:rPr>
          <w:spacing w:val="-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телефона,</w:t>
      </w:r>
      <w:r>
        <w:rPr>
          <w:spacing w:val="-2"/>
        </w:rPr>
        <w:t xml:space="preserve"> </w:t>
      </w:r>
      <w:r>
        <w:t>на доске объявлений</w:t>
      </w:r>
      <w:r>
        <w:rPr>
          <w:spacing w:val="-1"/>
        </w:rPr>
        <w:t xml:space="preserve"> </w:t>
      </w:r>
      <w:r>
        <w:t>и т.д.</w:t>
      </w:r>
    </w:p>
    <w:p w:rsidR="00721545" w:rsidRDefault="00C81379">
      <w:pPr>
        <w:pStyle w:val="a3"/>
        <w:spacing w:before="1" w:line="360" w:lineRule="auto"/>
        <w:ind w:left="832" w:right="105" w:firstLine="708"/>
        <w:jc w:val="both"/>
      </w:pPr>
      <w:r>
        <w:t>На</w:t>
      </w:r>
      <w:r>
        <w:rPr>
          <w:spacing w:val="70"/>
        </w:rPr>
        <w:t xml:space="preserve"> </w:t>
      </w:r>
      <w:r>
        <w:t>эффективность</w:t>
      </w:r>
      <w:r>
        <w:rPr>
          <w:spacing w:val="70"/>
        </w:rPr>
        <w:t xml:space="preserve"> </w:t>
      </w:r>
      <w:r>
        <w:t>работы</w:t>
      </w:r>
      <w:r>
        <w:rPr>
          <w:spacing w:val="70"/>
        </w:rPr>
        <w:t xml:space="preserve"> </w:t>
      </w:r>
      <w:r>
        <w:t>антикризисной   команды</w:t>
      </w:r>
      <w:r>
        <w:rPr>
          <w:spacing w:val="70"/>
        </w:rPr>
        <w:t xml:space="preserve"> </w:t>
      </w:r>
      <w:r>
        <w:t>будет</w:t>
      </w:r>
      <w:r>
        <w:rPr>
          <w:spacing w:val="70"/>
        </w:rPr>
        <w:t xml:space="preserve"> </w:t>
      </w:r>
      <w:r>
        <w:t>влиять</w:t>
      </w:r>
      <w:r>
        <w:rPr>
          <w:spacing w:val="70"/>
        </w:rPr>
        <w:t xml:space="preserve"> </w:t>
      </w:r>
      <w:r>
        <w:t>четкость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слаженность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членов.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антикризисной команды регулярно</w:t>
      </w:r>
      <w:r>
        <w:rPr>
          <w:spacing w:val="-4"/>
        </w:rPr>
        <w:t xml:space="preserve"> </w:t>
      </w:r>
      <w:r>
        <w:t>проводятся тренинги</w:t>
      </w:r>
      <w:r>
        <w:rPr>
          <w:spacing w:val="-4"/>
        </w:rPr>
        <w:t xml:space="preserve"> </w:t>
      </w:r>
      <w:r>
        <w:t>и учения.</w:t>
      </w:r>
    </w:p>
    <w:p w:rsidR="00721545" w:rsidRDefault="00C81379">
      <w:pPr>
        <w:pStyle w:val="a3"/>
        <w:spacing w:before="1" w:line="360" w:lineRule="auto"/>
        <w:ind w:left="832" w:right="104" w:firstLine="708"/>
        <w:jc w:val="both"/>
      </w:pPr>
      <w:r>
        <w:t>О</w:t>
      </w:r>
      <w:r>
        <w:t>чень    важно,    чтобы    работа    антикризисной    команды    проводилась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консультанта,</w:t>
      </w:r>
      <w:r>
        <w:rPr>
          <w:spacing w:val="1"/>
        </w:rPr>
        <w:t xml:space="preserve"> </w:t>
      </w:r>
      <w:r>
        <w:t>оказывающего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формирования команды, ее обучения, так и при действии в ЧС (этим специалистом</w:t>
      </w:r>
      <w:r>
        <w:rPr>
          <w:spacing w:val="1"/>
        </w:rPr>
        <w:t xml:space="preserve"> </w:t>
      </w:r>
      <w:r>
        <w:t>должен быть представитель анти</w:t>
      </w:r>
      <w:r>
        <w:t>кризисного подразделения или городской службы</w:t>
      </w:r>
      <w:r>
        <w:rPr>
          <w:spacing w:val="1"/>
        </w:rPr>
        <w:t xml:space="preserve"> </w:t>
      </w:r>
      <w:r>
        <w:t>экстренной психологической помощи). В круг вопросов, решаемых представителем</w:t>
      </w:r>
      <w:r>
        <w:rPr>
          <w:spacing w:val="1"/>
        </w:rPr>
        <w:t xml:space="preserve"> </w:t>
      </w:r>
      <w:r>
        <w:t>антикризисного подразделения, входят:</w:t>
      </w:r>
    </w:p>
    <w:p w:rsidR="00721545" w:rsidRDefault="00C81379">
      <w:pPr>
        <w:pStyle w:val="a3"/>
        <w:spacing w:line="322" w:lineRule="exact"/>
        <w:ind w:left="1541"/>
        <w:jc w:val="both"/>
      </w:pPr>
      <w:r>
        <w:t>консультации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поддержка</w:t>
      </w:r>
      <w:r>
        <w:rPr>
          <w:spacing w:val="-2"/>
        </w:rPr>
        <w:t xml:space="preserve"> </w:t>
      </w:r>
      <w:r>
        <w:t>антикризисной</w:t>
      </w:r>
      <w:r>
        <w:rPr>
          <w:spacing w:val="-1"/>
        </w:rPr>
        <w:t xml:space="preserve"> </w:t>
      </w:r>
      <w:r>
        <w:t>команды;</w:t>
      </w:r>
    </w:p>
    <w:p w:rsidR="00721545" w:rsidRDefault="00721545">
      <w:pPr>
        <w:spacing w:line="322" w:lineRule="exact"/>
        <w:jc w:val="both"/>
        <w:sectPr w:rsidR="00721545">
          <w:pgSz w:w="11910" w:h="16840"/>
          <w:pgMar w:top="520" w:right="460" w:bottom="820" w:left="300" w:header="0" w:footer="639" w:gutter="0"/>
          <w:cols w:space="720"/>
        </w:sectPr>
      </w:pPr>
    </w:p>
    <w:p w:rsidR="00721545" w:rsidRDefault="00C81379">
      <w:pPr>
        <w:spacing w:before="60"/>
        <w:ind w:left="725"/>
        <w:jc w:val="center"/>
        <w:rPr>
          <w:sz w:val="24"/>
        </w:rPr>
      </w:pPr>
      <w:r>
        <w:rPr>
          <w:sz w:val="24"/>
        </w:rPr>
        <w:lastRenderedPageBreak/>
        <w:t>3</w:t>
      </w:r>
    </w:p>
    <w:p w:rsidR="00721545" w:rsidRDefault="00721545">
      <w:pPr>
        <w:pStyle w:val="a3"/>
        <w:spacing w:before="3"/>
      </w:pPr>
    </w:p>
    <w:p w:rsidR="00721545" w:rsidRDefault="00C81379">
      <w:pPr>
        <w:pStyle w:val="a3"/>
        <w:spacing w:before="1"/>
        <w:ind w:left="1541"/>
        <w:jc w:val="both"/>
      </w:pPr>
      <w:r>
        <w:t>оказание</w:t>
      </w:r>
      <w:r>
        <w:rPr>
          <w:spacing w:val="-3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проведении</w:t>
      </w:r>
      <w:r>
        <w:rPr>
          <w:spacing w:val="-2"/>
        </w:rPr>
        <w:t xml:space="preserve"> </w:t>
      </w:r>
      <w:r>
        <w:t>дебрифинга</w:t>
      </w:r>
      <w:proofErr w:type="gramStart"/>
      <w:r>
        <w:rPr>
          <w:vertAlign w:val="superscript"/>
        </w:rPr>
        <w:t>1</w:t>
      </w:r>
      <w:proofErr w:type="gramEnd"/>
      <w:r>
        <w:t>;</w:t>
      </w:r>
    </w:p>
    <w:p w:rsidR="00721545" w:rsidRDefault="00C81379">
      <w:pPr>
        <w:pStyle w:val="a3"/>
        <w:spacing w:before="160"/>
        <w:ind w:left="1541"/>
        <w:jc w:val="both"/>
      </w:pPr>
      <w:r>
        <w:t>предупреждение</w:t>
      </w:r>
      <w:r>
        <w:rPr>
          <w:spacing w:val="-4"/>
        </w:rPr>
        <w:t xml:space="preserve"> </w:t>
      </w:r>
      <w:r>
        <w:t>синдрома</w:t>
      </w:r>
      <w:r>
        <w:rPr>
          <w:spacing w:val="-3"/>
        </w:rPr>
        <w:t xml:space="preserve"> </w:t>
      </w:r>
      <w:r>
        <w:t>«сгорания»</w:t>
      </w:r>
      <w:r>
        <w:rPr>
          <w:spacing w:val="-5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членов</w:t>
      </w:r>
      <w:r>
        <w:rPr>
          <w:spacing w:val="-6"/>
        </w:rPr>
        <w:t xml:space="preserve"> </w:t>
      </w:r>
      <w:r>
        <w:t>антикризисной</w:t>
      </w:r>
      <w:r>
        <w:rPr>
          <w:spacing w:val="3"/>
        </w:rPr>
        <w:t xml:space="preserve"> </w:t>
      </w:r>
      <w:r>
        <w:t>команды.</w:t>
      </w:r>
    </w:p>
    <w:p w:rsidR="00721545" w:rsidRDefault="00C81379">
      <w:pPr>
        <w:pStyle w:val="a3"/>
        <w:spacing w:before="161" w:line="360" w:lineRule="auto"/>
        <w:ind w:left="832" w:right="106" w:firstLine="708"/>
        <w:jc w:val="both"/>
      </w:pPr>
      <w:r>
        <w:t>В кризисных ситуациях собственных ресурсов образовательной организации</w:t>
      </w:r>
      <w:r>
        <w:rPr>
          <w:spacing w:val="1"/>
        </w:rPr>
        <w:t xml:space="preserve"> </w:t>
      </w:r>
      <w:r>
        <w:t>часто</w:t>
      </w:r>
      <w:r>
        <w:rPr>
          <w:spacing w:val="17"/>
        </w:rPr>
        <w:t xml:space="preserve"> </w:t>
      </w:r>
      <w:r>
        <w:t>оказывается</w:t>
      </w:r>
      <w:r>
        <w:rPr>
          <w:spacing w:val="16"/>
        </w:rPr>
        <w:t xml:space="preserve"> </w:t>
      </w:r>
      <w:r>
        <w:t>недостаточно.</w:t>
      </w:r>
      <w:r>
        <w:rPr>
          <w:spacing w:val="17"/>
        </w:rPr>
        <w:t xml:space="preserve"> </w:t>
      </w:r>
      <w:r>
        <w:t>Именно</w:t>
      </w:r>
      <w:r>
        <w:rPr>
          <w:spacing w:val="18"/>
        </w:rPr>
        <w:t xml:space="preserve"> </w:t>
      </w:r>
      <w:r>
        <w:t>поэтому</w:t>
      </w:r>
      <w:r>
        <w:rPr>
          <w:spacing w:val="15"/>
        </w:rPr>
        <w:t xml:space="preserve"> </w:t>
      </w:r>
      <w:r>
        <w:t>необходима</w:t>
      </w:r>
      <w:r>
        <w:rPr>
          <w:spacing w:val="18"/>
        </w:rPr>
        <w:t xml:space="preserve"> </w:t>
      </w:r>
      <w:r>
        <w:t>координация</w:t>
      </w:r>
      <w:r>
        <w:rPr>
          <w:spacing w:val="16"/>
        </w:rPr>
        <w:t xml:space="preserve"> </w:t>
      </w:r>
      <w:r>
        <w:t>работы</w:t>
      </w:r>
      <w:r>
        <w:rPr>
          <w:spacing w:val="-6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региональными а</w:t>
      </w:r>
      <w:r>
        <w:t>нтикризисными подразделениями.</w:t>
      </w:r>
    </w:p>
    <w:p w:rsidR="00721545" w:rsidRDefault="00C81379">
      <w:pPr>
        <w:pStyle w:val="a3"/>
        <w:spacing w:before="1" w:line="360" w:lineRule="auto"/>
        <w:ind w:left="832" w:right="103" w:firstLine="708"/>
        <w:jc w:val="both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кризисных</w:t>
      </w:r>
      <w:r>
        <w:rPr>
          <w:spacing w:val="1"/>
        </w:rPr>
        <w:t xml:space="preserve"> </w:t>
      </w:r>
      <w:r>
        <w:t>ситуациях</w:t>
      </w:r>
      <w:r>
        <w:rPr>
          <w:spacing w:val="-67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пострадавших.</w:t>
      </w:r>
      <w:r>
        <w:rPr>
          <w:spacing w:val="1"/>
        </w:rPr>
        <w:t xml:space="preserve"> </w:t>
      </w:r>
      <w:proofErr w:type="gramStart"/>
      <w:r>
        <w:t>Это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выжить,</w:t>
      </w:r>
      <w:r>
        <w:rPr>
          <w:spacing w:val="1"/>
        </w:rPr>
        <w:t xml:space="preserve"> </w:t>
      </w:r>
      <w:r>
        <w:t xml:space="preserve">спастись и как можно </w:t>
      </w:r>
      <w:proofErr w:type="spellStart"/>
      <w:r>
        <w:t>оперативнее</w:t>
      </w:r>
      <w:proofErr w:type="spellEnd"/>
      <w:r>
        <w:t xml:space="preserve"> установить контакт с близкими, и получение</w:t>
      </w:r>
      <w:r>
        <w:rPr>
          <w:spacing w:val="1"/>
        </w:rPr>
        <w:t xml:space="preserve"> </w:t>
      </w:r>
      <w:r>
        <w:t>информации   о   происходящем   с   целью   осмысления   ситуации   и   ориентации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новых</w:t>
      </w:r>
      <w:r>
        <w:rPr>
          <w:spacing w:val="70"/>
        </w:rPr>
        <w:t xml:space="preserve"> </w:t>
      </w:r>
      <w:r>
        <w:t>условиях,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стремление</w:t>
      </w:r>
      <w:r>
        <w:rPr>
          <w:spacing w:val="70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установлению</w:t>
      </w:r>
      <w:r>
        <w:rPr>
          <w:spacing w:val="70"/>
        </w:rPr>
        <w:t xml:space="preserve"> </w:t>
      </w:r>
      <w:r>
        <w:t>контроля</w:t>
      </w:r>
      <w:r>
        <w:rPr>
          <w:spacing w:val="70"/>
        </w:rPr>
        <w:t xml:space="preserve"> </w:t>
      </w:r>
      <w:r>
        <w:t>над</w:t>
      </w:r>
      <w:r>
        <w:rPr>
          <w:spacing w:val="70"/>
        </w:rPr>
        <w:t xml:space="preserve"> </w:t>
      </w:r>
      <w:r>
        <w:t>происходящим.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экстремальных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кризисных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-67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пострадавшим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лицам,</w:t>
      </w:r>
      <w:r>
        <w:rPr>
          <w:spacing w:val="1"/>
        </w:rPr>
        <w:t xml:space="preserve"> </w:t>
      </w:r>
      <w:r>
        <w:t>вовлеченным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стабилизирующим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экстремальной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кризисной</w:t>
      </w:r>
      <w:r>
        <w:rPr>
          <w:spacing w:val="1"/>
        </w:rPr>
        <w:t xml:space="preserve"> </w:t>
      </w:r>
      <w:r>
        <w:t>ситуации</w:t>
      </w:r>
      <w:r>
        <w:rPr>
          <w:spacing w:val="-67"/>
        </w:rPr>
        <w:t xml:space="preserve"> </w:t>
      </w:r>
      <w:r>
        <w:t>является</w:t>
      </w:r>
      <w:r>
        <w:rPr>
          <w:spacing w:val="58"/>
        </w:rPr>
        <w:t xml:space="preserve"> </w:t>
      </w:r>
      <w:r>
        <w:t>восстановление</w:t>
      </w:r>
      <w:r>
        <w:rPr>
          <w:spacing w:val="127"/>
        </w:rPr>
        <w:t xml:space="preserve"> </w:t>
      </w:r>
      <w:r>
        <w:t>веры</w:t>
      </w:r>
      <w:r>
        <w:rPr>
          <w:spacing w:val="127"/>
        </w:rPr>
        <w:t xml:space="preserve"> </w:t>
      </w:r>
      <w:r>
        <w:t>в</w:t>
      </w:r>
      <w:r>
        <w:rPr>
          <w:spacing w:val="126"/>
        </w:rPr>
        <w:t xml:space="preserve"> </w:t>
      </w:r>
      <w:r>
        <w:t>то,</w:t>
      </w:r>
      <w:r>
        <w:rPr>
          <w:spacing w:val="126"/>
        </w:rPr>
        <w:t xml:space="preserve"> </w:t>
      </w:r>
      <w:r>
        <w:t>что</w:t>
      </w:r>
      <w:r>
        <w:rPr>
          <w:spacing w:val="127"/>
        </w:rPr>
        <w:t xml:space="preserve"> </w:t>
      </w:r>
      <w:r>
        <w:t>жизнь</w:t>
      </w:r>
      <w:r>
        <w:rPr>
          <w:spacing w:val="125"/>
        </w:rPr>
        <w:t xml:space="preserve"> </w:t>
      </w:r>
      <w:r>
        <w:t>организована</w:t>
      </w:r>
      <w:r>
        <w:rPr>
          <w:spacing w:val="128"/>
        </w:rPr>
        <w:t xml:space="preserve"> </w:t>
      </w:r>
      <w:r>
        <w:t>в</w:t>
      </w:r>
      <w:r>
        <w:rPr>
          <w:spacing w:val="126"/>
        </w:rPr>
        <w:t xml:space="preserve"> </w:t>
      </w:r>
      <w:r>
        <w:t>соответствии</w:t>
      </w:r>
      <w:r>
        <w:rPr>
          <w:spacing w:val="-6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определенным порядком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поддается контролю.</w:t>
      </w:r>
    </w:p>
    <w:p w:rsidR="00721545" w:rsidRDefault="00C81379">
      <w:pPr>
        <w:pStyle w:val="a3"/>
        <w:spacing w:line="360" w:lineRule="auto"/>
        <w:ind w:left="832" w:right="109" w:firstLine="708"/>
        <w:jc w:val="both"/>
      </w:pPr>
      <w:r>
        <w:t xml:space="preserve">Члены     </w:t>
      </w:r>
      <w:r>
        <w:rPr>
          <w:spacing w:val="1"/>
        </w:rPr>
        <w:t xml:space="preserve"> </w:t>
      </w:r>
      <w:r>
        <w:t>антикризисной       команды       должны       иметь       представление</w:t>
      </w:r>
      <w:r>
        <w:rPr>
          <w:spacing w:val="-67"/>
        </w:rPr>
        <w:t xml:space="preserve"> </w:t>
      </w:r>
      <w:r>
        <w:t>о биологических и психологических проявлениях, характерных для острой реакции</w:t>
      </w:r>
      <w:r>
        <w:rPr>
          <w:spacing w:val="1"/>
        </w:rPr>
        <w:t xml:space="preserve"> </w:t>
      </w:r>
      <w:r>
        <w:t>на стресс.</w:t>
      </w:r>
    </w:p>
    <w:p w:rsidR="00721545" w:rsidRDefault="00C81379">
      <w:pPr>
        <w:pStyle w:val="a3"/>
        <w:spacing w:line="360" w:lineRule="auto"/>
        <w:ind w:left="832" w:right="103" w:firstLine="708"/>
        <w:jc w:val="both"/>
      </w:pPr>
      <w:r>
        <w:t>При планировании шагов по оказанию помощи необходимо учитывать как</w:t>
      </w:r>
      <w:r>
        <w:rPr>
          <w:spacing w:val="1"/>
        </w:rPr>
        <w:t xml:space="preserve"> </w:t>
      </w:r>
      <w:r>
        <w:t>минимум три аспекта, опреде</w:t>
      </w:r>
      <w:r>
        <w:t>ляющих первоочередность в оказании помощи: аспект</w:t>
      </w:r>
      <w:r>
        <w:rPr>
          <w:spacing w:val="1"/>
        </w:rPr>
        <w:t xml:space="preserve"> </w:t>
      </w:r>
      <w:r>
        <w:t xml:space="preserve">физической  </w:t>
      </w:r>
      <w:r>
        <w:rPr>
          <w:spacing w:val="40"/>
        </w:rPr>
        <w:t xml:space="preserve"> </w:t>
      </w:r>
      <w:r>
        <w:t xml:space="preserve">близости   </w:t>
      </w:r>
      <w:r>
        <w:rPr>
          <w:spacing w:val="40"/>
        </w:rPr>
        <w:t xml:space="preserve"> </w:t>
      </w:r>
      <w:r>
        <w:t xml:space="preserve">к   </w:t>
      </w:r>
      <w:r>
        <w:rPr>
          <w:spacing w:val="40"/>
        </w:rPr>
        <w:t xml:space="preserve"> </w:t>
      </w:r>
      <w:r>
        <w:t xml:space="preserve">месту   </w:t>
      </w:r>
      <w:r>
        <w:rPr>
          <w:spacing w:val="35"/>
        </w:rPr>
        <w:t xml:space="preserve"> </w:t>
      </w:r>
      <w:r>
        <w:t xml:space="preserve">события   </w:t>
      </w:r>
      <w:r>
        <w:rPr>
          <w:spacing w:val="40"/>
        </w:rPr>
        <w:t xml:space="preserve"> </w:t>
      </w:r>
      <w:r>
        <w:t xml:space="preserve">(за   </w:t>
      </w:r>
      <w:r>
        <w:rPr>
          <w:spacing w:val="37"/>
        </w:rPr>
        <w:t xml:space="preserve"> </w:t>
      </w:r>
      <w:r>
        <w:t xml:space="preserve">пределами   </w:t>
      </w:r>
      <w:r>
        <w:rPr>
          <w:spacing w:val="39"/>
        </w:rPr>
        <w:t xml:space="preserve"> </w:t>
      </w:r>
      <w:r>
        <w:t xml:space="preserve">зоны   </w:t>
      </w:r>
      <w:r>
        <w:rPr>
          <w:spacing w:val="38"/>
        </w:rPr>
        <w:t xml:space="preserve"> </w:t>
      </w:r>
      <w:r>
        <w:t>бедствия,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слышимости,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зоной</w:t>
      </w:r>
      <w:r>
        <w:rPr>
          <w:spacing w:val="1"/>
        </w:rPr>
        <w:t xml:space="preserve"> </w:t>
      </w:r>
      <w:r>
        <w:t>бедствия,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бедствия);</w:t>
      </w:r>
      <w:r>
        <w:rPr>
          <w:spacing w:val="1"/>
        </w:rPr>
        <w:t xml:space="preserve"> </w:t>
      </w:r>
      <w:proofErr w:type="gramStart"/>
      <w:r>
        <w:t>социально-психологический</w:t>
      </w:r>
      <w:r>
        <w:rPr>
          <w:spacing w:val="63"/>
        </w:rPr>
        <w:t xml:space="preserve"> </w:t>
      </w:r>
      <w:r>
        <w:t>аспект</w:t>
      </w:r>
      <w:r>
        <w:rPr>
          <w:spacing w:val="63"/>
        </w:rPr>
        <w:t xml:space="preserve"> </w:t>
      </w:r>
      <w:r>
        <w:t>(в</w:t>
      </w:r>
      <w:r>
        <w:rPr>
          <w:spacing w:val="63"/>
        </w:rPr>
        <w:t xml:space="preserve"> </w:t>
      </w:r>
      <w:r>
        <w:t>число</w:t>
      </w:r>
      <w:r>
        <w:rPr>
          <w:spacing w:val="64"/>
        </w:rPr>
        <w:t xml:space="preserve"> </w:t>
      </w:r>
      <w:r>
        <w:t>наиболее</w:t>
      </w:r>
      <w:r>
        <w:rPr>
          <w:spacing w:val="63"/>
        </w:rPr>
        <w:t xml:space="preserve"> </w:t>
      </w:r>
      <w:r>
        <w:t>уязвимых</w:t>
      </w:r>
      <w:r>
        <w:rPr>
          <w:spacing w:val="65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нуждающихся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те,</w:t>
      </w:r>
      <w:r>
        <w:rPr>
          <w:spacing w:val="7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идентифицирует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жертвой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уподобляется</w:t>
      </w:r>
      <w:r>
        <w:rPr>
          <w:spacing w:val="1"/>
        </w:rPr>
        <w:t xml:space="preserve"> </w:t>
      </w:r>
      <w:r>
        <w:t>жертвам;</w:t>
      </w:r>
      <w:r>
        <w:rPr>
          <w:spacing w:val="1"/>
        </w:rPr>
        <w:t xml:space="preserve"> </w:t>
      </w:r>
      <w:r>
        <w:t>знакомые,</w:t>
      </w:r>
      <w:r>
        <w:rPr>
          <w:spacing w:val="1"/>
        </w:rPr>
        <w:t xml:space="preserve"> </w:t>
      </w:r>
      <w:r>
        <w:t>дальние</w:t>
      </w:r>
      <w:r>
        <w:rPr>
          <w:spacing w:val="1"/>
        </w:rPr>
        <w:t xml:space="preserve"> </w:t>
      </w:r>
      <w:r>
        <w:t>родственники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друзья,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семья),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аспекта</w:t>
      </w:r>
      <w:r>
        <w:rPr>
          <w:spacing w:val="67"/>
        </w:rPr>
        <w:t xml:space="preserve"> </w:t>
      </w:r>
      <w:r>
        <w:t>выступает</w:t>
      </w:r>
      <w:r>
        <w:rPr>
          <w:spacing w:val="65"/>
        </w:rPr>
        <w:t xml:space="preserve"> </w:t>
      </w:r>
      <w:r>
        <w:t>население</w:t>
      </w:r>
      <w:r>
        <w:rPr>
          <w:spacing w:val="68"/>
        </w:rPr>
        <w:t xml:space="preserve"> </w:t>
      </w:r>
      <w:r>
        <w:t>группы</w:t>
      </w:r>
      <w:r>
        <w:rPr>
          <w:spacing w:val="67"/>
        </w:rPr>
        <w:t xml:space="preserve"> </w:t>
      </w:r>
      <w:r>
        <w:t>риска</w:t>
      </w:r>
      <w:r>
        <w:rPr>
          <w:spacing w:val="68"/>
        </w:rPr>
        <w:t xml:space="preserve"> </w:t>
      </w:r>
      <w:r>
        <w:t>(крайне</w:t>
      </w:r>
      <w:r>
        <w:rPr>
          <w:spacing w:val="64"/>
        </w:rPr>
        <w:t xml:space="preserve"> </w:t>
      </w:r>
      <w:r>
        <w:t>чувствительные</w:t>
      </w:r>
      <w:r>
        <w:rPr>
          <w:spacing w:val="68"/>
        </w:rPr>
        <w:t xml:space="preserve"> </w:t>
      </w:r>
      <w:r>
        <w:t>люди,</w:t>
      </w:r>
      <w:r>
        <w:rPr>
          <w:spacing w:val="64"/>
        </w:rPr>
        <w:t xml:space="preserve"> </w:t>
      </w:r>
      <w:r>
        <w:t>люди</w:t>
      </w:r>
      <w:proofErr w:type="gramEnd"/>
    </w:p>
    <w:p w:rsidR="00721545" w:rsidRDefault="00C81379">
      <w:pPr>
        <w:pStyle w:val="a3"/>
        <w:spacing w:before="4"/>
        <w:rPr>
          <w:sz w:val="13"/>
        </w:rPr>
      </w:pPr>
      <w:r>
        <w:pict>
          <v:rect id="_x0000_s1031" style="position:absolute;margin-left:56.65pt;margin-top:9.65pt;width:2in;height:.7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721545" w:rsidRDefault="00C81379">
      <w:pPr>
        <w:spacing w:before="87" w:line="276" w:lineRule="auto"/>
        <w:ind w:left="832" w:right="107"/>
        <w:jc w:val="both"/>
        <w:rPr>
          <w:sz w:val="24"/>
        </w:rPr>
      </w:pPr>
      <w:r>
        <w:rPr>
          <w:spacing w:val="-2"/>
          <w:sz w:val="24"/>
          <w:vertAlign w:val="superscript"/>
        </w:rPr>
        <w:t>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Дебри</w:t>
      </w:r>
      <w:r>
        <w:rPr>
          <w:spacing w:val="-2"/>
          <w:position w:val="-4"/>
          <w:sz w:val="24"/>
        </w:rPr>
        <w:t xml:space="preserve"> </w:t>
      </w:r>
      <w:proofErr w:type="spellStart"/>
      <w:r>
        <w:rPr>
          <w:spacing w:val="-2"/>
          <w:sz w:val="24"/>
        </w:rPr>
        <w:t>финг</w:t>
      </w:r>
      <w:proofErr w:type="spellEnd"/>
      <w:r>
        <w:rPr>
          <w:spacing w:val="-2"/>
          <w:sz w:val="24"/>
        </w:rPr>
        <w:t>;</w:t>
      </w:r>
      <w:r>
        <w:rPr>
          <w:spacing w:val="-1"/>
          <w:sz w:val="24"/>
        </w:rPr>
        <w:t xml:space="preserve"> </w:t>
      </w:r>
      <w:proofErr w:type="gramStart"/>
      <w:r>
        <w:rPr>
          <w:spacing w:val="-2"/>
          <w:sz w:val="24"/>
        </w:rPr>
        <w:t>психологический</w:t>
      </w:r>
      <w:proofErr w:type="gramEnd"/>
      <w:r>
        <w:rPr>
          <w:spacing w:val="-1"/>
          <w:sz w:val="24"/>
        </w:rPr>
        <w:t xml:space="preserve"> дебри</w:t>
      </w:r>
      <w:r>
        <w:rPr>
          <w:spacing w:val="-1"/>
          <w:position w:val="-4"/>
          <w:sz w:val="24"/>
        </w:rPr>
        <w:t xml:space="preserve"> </w:t>
      </w:r>
      <w:proofErr w:type="spellStart"/>
      <w:r>
        <w:rPr>
          <w:spacing w:val="-1"/>
          <w:sz w:val="24"/>
        </w:rPr>
        <w:t>финг</w:t>
      </w:r>
      <w:proofErr w:type="spellEnd"/>
      <w:r>
        <w:rPr>
          <w:sz w:val="24"/>
        </w:rPr>
        <w:t xml:space="preserve"> </w:t>
      </w:r>
      <w:r>
        <w:rPr>
          <w:spacing w:val="-1"/>
          <w:sz w:val="24"/>
        </w:rPr>
        <w:t>—</w:t>
      </w:r>
      <w:r>
        <w:rPr>
          <w:sz w:val="24"/>
        </w:rPr>
        <w:t xml:space="preserve"> </w:t>
      </w:r>
      <w:r>
        <w:rPr>
          <w:spacing w:val="-1"/>
          <w:sz w:val="24"/>
        </w:rPr>
        <w:t>одноразовая</w:t>
      </w:r>
      <w:r>
        <w:rPr>
          <w:sz w:val="24"/>
        </w:rPr>
        <w:t xml:space="preserve"> </w:t>
      </w:r>
      <w:r>
        <w:rPr>
          <w:spacing w:val="-1"/>
          <w:sz w:val="24"/>
        </w:rPr>
        <w:t>слабоструктурированная</w:t>
      </w:r>
      <w:r>
        <w:rPr>
          <w:sz w:val="24"/>
        </w:rPr>
        <w:t xml:space="preserve"> психологическая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пережившим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травму.</w:t>
      </w:r>
    </w:p>
    <w:p w:rsidR="00721545" w:rsidRDefault="00721545">
      <w:pPr>
        <w:spacing w:line="276" w:lineRule="auto"/>
        <w:jc w:val="both"/>
        <w:rPr>
          <w:sz w:val="24"/>
        </w:rPr>
        <w:sectPr w:rsidR="00721545">
          <w:pgSz w:w="11910" w:h="16840"/>
          <w:pgMar w:top="520" w:right="460" w:bottom="820" w:left="300" w:header="0" w:footer="639" w:gutter="0"/>
          <w:cols w:space="720"/>
        </w:sectPr>
      </w:pPr>
    </w:p>
    <w:p w:rsidR="00721545" w:rsidRDefault="00C81379">
      <w:pPr>
        <w:spacing w:before="60"/>
        <w:ind w:left="725"/>
        <w:jc w:val="center"/>
        <w:rPr>
          <w:sz w:val="24"/>
        </w:rPr>
      </w:pPr>
      <w:r>
        <w:rPr>
          <w:sz w:val="24"/>
        </w:rPr>
        <w:lastRenderedPageBreak/>
        <w:t>4</w:t>
      </w:r>
    </w:p>
    <w:p w:rsidR="00721545" w:rsidRDefault="00721545">
      <w:pPr>
        <w:pStyle w:val="a3"/>
        <w:spacing w:before="7"/>
        <w:rPr>
          <w:sz w:val="20"/>
        </w:rPr>
      </w:pPr>
    </w:p>
    <w:p w:rsidR="00721545" w:rsidRDefault="00C81379">
      <w:pPr>
        <w:pStyle w:val="a3"/>
        <w:spacing w:before="89" w:line="360" w:lineRule="auto"/>
        <w:ind w:left="832" w:right="107"/>
        <w:jc w:val="both"/>
      </w:pPr>
      <w:proofErr w:type="gramStart"/>
      <w:r>
        <w:t>переживающие</w:t>
      </w:r>
      <w:r>
        <w:rPr>
          <w:spacing w:val="1"/>
        </w:rPr>
        <w:t xml:space="preserve"> </w:t>
      </w:r>
      <w:r>
        <w:t>сложный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кризис,</w:t>
      </w:r>
      <w:r>
        <w:rPr>
          <w:spacing w:val="1"/>
        </w:rPr>
        <w:t xml:space="preserve"> </w:t>
      </w:r>
      <w:r>
        <w:t>люди,</w:t>
      </w:r>
      <w:r>
        <w:rPr>
          <w:spacing w:val="70"/>
        </w:rPr>
        <w:t xml:space="preserve"> </w:t>
      </w:r>
      <w:r>
        <w:t>потерявшие</w:t>
      </w:r>
      <w:r>
        <w:rPr>
          <w:spacing w:val="1"/>
        </w:rPr>
        <w:t xml:space="preserve"> </w:t>
      </w:r>
      <w:r>
        <w:t>близких за последний год или имеющие свежую подобную травму).</w:t>
      </w:r>
      <w:proofErr w:type="gramEnd"/>
      <w:r>
        <w:t xml:space="preserve"> В число таких</w:t>
      </w:r>
      <w:r>
        <w:rPr>
          <w:spacing w:val="1"/>
        </w:rPr>
        <w:t xml:space="preserve"> </w:t>
      </w:r>
      <w:proofErr w:type="gramStart"/>
      <w:r>
        <w:t>лиц</w:t>
      </w:r>
      <w:proofErr w:type="gramEnd"/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proofErr w:type="spellStart"/>
      <w:r>
        <w:t>травматизации</w:t>
      </w:r>
      <w:proofErr w:type="spellEnd"/>
      <w:r>
        <w:t>)</w:t>
      </w:r>
      <w:r>
        <w:rPr>
          <w:spacing w:val="1"/>
        </w:rPr>
        <w:t xml:space="preserve"> </w:t>
      </w:r>
      <w:r>
        <w:t>травмированные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родители,</w:t>
      </w:r>
      <w:r>
        <w:rPr>
          <w:spacing w:val="1"/>
        </w:rPr>
        <w:t xml:space="preserve"> </w:t>
      </w:r>
      <w:r>
        <w:t>свидетели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друзья</w:t>
      </w:r>
      <w:r>
        <w:rPr>
          <w:spacing w:val="1"/>
        </w:rPr>
        <w:t xml:space="preserve"> </w:t>
      </w:r>
      <w:r>
        <w:t>пострадавших,</w:t>
      </w:r>
      <w:r>
        <w:rPr>
          <w:spacing w:val="71"/>
        </w:rPr>
        <w:t xml:space="preserve"> </w:t>
      </w:r>
      <w:r>
        <w:t>одноклассники,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-1"/>
        </w:rPr>
        <w:t xml:space="preserve"> </w:t>
      </w:r>
      <w:r>
        <w:t>вышестоящих</w:t>
      </w:r>
      <w:r>
        <w:rPr>
          <w:spacing w:val="1"/>
        </w:rPr>
        <w:t xml:space="preserve"> </w:t>
      </w:r>
      <w:r>
        <w:t>организаций.</w:t>
      </w:r>
    </w:p>
    <w:p w:rsidR="00721545" w:rsidRDefault="00C81379">
      <w:pPr>
        <w:pStyle w:val="a3"/>
        <w:spacing w:line="360" w:lineRule="auto"/>
        <w:ind w:left="832" w:right="107" w:firstLine="708"/>
        <w:jc w:val="both"/>
      </w:pPr>
      <w:r>
        <w:t>Ознакомление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кризисной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технически</w:t>
      </w:r>
      <w:r>
        <w:t>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ситуациях, проведение тренировочных сборов - все это необходимо, чтобы план</w:t>
      </w:r>
      <w:r>
        <w:rPr>
          <w:spacing w:val="1"/>
        </w:rPr>
        <w:t xml:space="preserve"> </w:t>
      </w:r>
      <w:r>
        <w:t>оказался</w:t>
      </w:r>
      <w:r>
        <w:rPr>
          <w:spacing w:val="-1"/>
        </w:rPr>
        <w:t xml:space="preserve"> </w:t>
      </w:r>
      <w:r>
        <w:t>действенным.</w:t>
      </w:r>
    </w:p>
    <w:p w:rsidR="00721545" w:rsidRDefault="00721545">
      <w:pPr>
        <w:spacing w:line="360" w:lineRule="auto"/>
        <w:jc w:val="both"/>
        <w:sectPr w:rsidR="00721545">
          <w:pgSz w:w="11910" w:h="16840"/>
          <w:pgMar w:top="520" w:right="460" w:bottom="820" w:left="300" w:header="0" w:footer="639" w:gutter="0"/>
          <w:cols w:space="720"/>
        </w:sectPr>
      </w:pPr>
    </w:p>
    <w:p w:rsidR="00721545" w:rsidRDefault="00C81379">
      <w:pPr>
        <w:spacing w:before="70"/>
        <w:ind w:left="266"/>
        <w:rPr>
          <w:rFonts w:ascii="Microsoft Sans Serif" w:hAnsi="Microsoft Sans Serif"/>
          <w:sz w:val="26"/>
        </w:rPr>
      </w:pPr>
      <w:r>
        <w:lastRenderedPageBreak/>
        <w:pict>
          <v:line id="_x0000_s1030" style="position:absolute;left:0;text-align:left;z-index:15732736;mso-position-horizontal-relative:page;mso-position-vertical-relative:page" from="0,806.9pt" to="595.3pt,806.9pt" strokeweight=".5pt">
            <w10:wrap anchorx="page" anchory="page"/>
          </v:line>
        </w:pict>
      </w:r>
      <w:r>
        <w:rPr>
          <w:rFonts w:ascii="Microsoft Sans Serif" w:hAnsi="Microsoft Sans Serif"/>
          <w:sz w:val="26"/>
        </w:rPr>
        <w:t>Лист</w:t>
      </w:r>
      <w:r>
        <w:rPr>
          <w:rFonts w:ascii="Microsoft Sans Serif" w:hAnsi="Microsoft Sans Serif"/>
          <w:spacing w:val="-6"/>
          <w:sz w:val="26"/>
        </w:rPr>
        <w:t xml:space="preserve"> </w:t>
      </w:r>
      <w:r>
        <w:rPr>
          <w:rFonts w:ascii="Microsoft Sans Serif" w:hAnsi="Microsoft Sans Serif"/>
          <w:sz w:val="26"/>
        </w:rPr>
        <w:t>согласования</w:t>
      </w:r>
      <w:r>
        <w:rPr>
          <w:rFonts w:ascii="Microsoft Sans Serif" w:hAnsi="Microsoft Sans Serif"/>
          <w:spacing w:val="-5"/>
          <w:sz w:val="26"/>
        </w:rPr>
        <w:t xml:space="preserve"> </w:t>
      </w:r>
      <w:r>
        <w:rPr>
          <w:rFonts w:ascii="Microsoft Sans Serif" w:hAnsi="Microsoft Sans Serif"/>
          <w:sz w:val="26"/>
        </w:rPr>
        <w:t>к</w:t>
      </w:r>
      <w:r>
        <w:rPr>
          <w:rFonts w:ascii="Microsoft Sans Serif" w:hAnsi="Microsoft Sans Serif"/>
          <w:spacing w:val="-5"/>
          <w:sz w:val="26"/>
        </w:rPr>
        <w:t xml:space="preserve"> </w:t>
      </w:r>
      <w:r>
        <w:rPr>
          <w:rFonts w:ascii="Microsoft Sans Serif" w:hAnsi="Microsoft Sans Serif"/>
          <w:sz w:val="26"/>
        </w:rPr>
        <w:t>документу</w:t>
      </w:r>
      <w:r>
        <w:rPr>
          <w:rFonts w:ascii="Microsoft Sans Serif" w:hAnsi="Microsoft Sans Serif"/>
          <w:spacing w:val="-8"/>
          <w:sz w:val="26"/>
        </w:rPr>
        <w:t xml:space="preserve"> </w:t>
      </w:r>
      <w:r>
        <w:rPr>
          <w:rFonts w:ascii="Microsoft Sans Serif" w:hAnsi="Microsoft Sans Serif"/>
          <w:sz w:val="26"/>
        </w:rPr>
        <w:t>№</w:t>
      </w:r>
      <w:r>
        <w:rPr>
          <w:rFonts w:ascii="Microsoft Sans Serif" w:hAnsi="Microsoft Sans Serif"/>
          <w:spacing w:val="-2"/>
          <w:sz w:val="26"/>
        </w:rPr>
        <w:t xml:space="preserve"> </w:t>
      </w:r>
      <w:r>
        <w:rPr>
          <w:rFonts w:ascii="Microsoft Sans Serif" w:hAnsi="Microsoft Sans Serif"/>
          <w:sz w:val="26"/>
        </w:rPr>
        <w:t>487</w:t>
      </w:r>
      <w:r>
        <w:rPr>
          <w:rFonts w:ascii="Microsoft Sans Serif" w:hAnsi="Microsoft Sans Serif"/>
          <w:spacing w:val="-4"/>
          <w:sz w:val="26"/>
        </w:rPr>
        <w:t xml:space="preserve"> </w:t>
      </w:r>
      <w:r>
        <w:rPr>
          <w:rFonts w:ascii="Microsoft Sans Serif" w:hAnsi="Microsoft Sans Serif"/>
          <w:sz w:val="26"/>
        </w:rPr>
        <w:t>от</w:t>
      </w:r>
      <w:r>
        <w:rPr>
          <w:rFonts w:ascii="Microsoft Sans Serif" w:hAnsi="Microsoft Sans Serif"/>
          <w:spacing w:val="-7"/>
          <w:sz w:val="26"/>
        </w:rPr>
        <w:t xml:space="preserve"> </w:t>
      </w:r>
      <w:r>
        <w:rPr>
          <w:rFonts w:ascii="Microsoft Sans Serif" w:hAnsi="Microsoft Sans Serif"/>
          <w:sz w:val="26"/>
        </w:rPr>
        <w:t>04.06.2021</w:t>
      </w:r>
    </w:p>
    <w:p w:rsidR="00721545" w:rsidRDefault="00C81379">
      <w:pPr>
        <w:spacing w:before="6" w:line="242" w:lineRule="auto"/>
        <w:ind w:left="266"/>
        <w:rPr>
          <w:rFonts w:ascii="Microsoft Sans Serif" w:hAnsi="Microsoft Sans Serif"/>
          <w:sz w:val="26"/>
        </w:rPr>
      </w:pPr>
      <w:r>
        <w:rPr>
          <w:rFonts w:ascii="Microsoft Sans Serif" w:hAnsi="Microsoft Sans Serif"/>
          <w:sz w:val="26"/>
        </w:rPr>
        <w:t>Инициатор</w:t>
      </w:r>
      <w:r>
        <w:rPr>
          <w:rFonts w:ascii="Microsoft Sans Serif" w:hAnsi="Microsoft Sans Serif"/>
          <w:spacing w:val="-9"/>
          <w:sz w:val="26"/>
        </w:rPr>
        <w:t xml:space="preserve"> </w:t>
      </w:r>
      <w:r>
        <w:rPr>
          <w:rFonts w:ascii="Microsoft Sans Serif" w:hAnsi="Microsoft Sans Serif"/>
          <w:sz w:val="26"/>
        </w:rPr>
        <w:t>согласования:</w:t>
      </w:r>
      <w:r>
        <w:rPr>
          <w:rFonts w:ascii="Microsoft Sans Serif" w:hAnsi="Microsoft Sans Serif"/>
          <w:spacing w:val="-7"/>
          <w:sz w:val="26"/>
        </w:rPr>
        <w:t xml:space="preserve"> </w:t>
      </w:r>
      <w:r>
        <w:rPr>
          <w:rFonts w:ascii="Microsoft Sans Serif" w:hAnsi="Microsoft Sans Serif"/>
          <w:sz w:val="26"/>
        </w:rPr>
        <w:t>Рылов</w:t>
      </w:r>
      <w:r>
        <w:rPr>
          <w:rFonts w:ascii="Microsoft Sans Serif" w:hAnsi="Microsoft Sans Serif"/>
          <w:spacing w:val="-7"/>
          <w:sz w:val="26"/>
        </w:rPr>
        <w:t xml:space="preserve"> </w:t>
      </w:r>
      <w:r>
        <w:rPr>
          <w:rFonts w:ascii="Microsoft Sans Serif" w:hAnsi="Microsoft Sans Serif"/>
          <w:sz w:val="26"/>
        </w:rPr>
        <w:t>О.Ю.</w:t>
      </w:r>
      <w:r>
        <w:rPr>
          <w:rFonts w:ascii="Microsoft Sans Serif" w:hAnsi="Microsoft Sans Serif"/>
          <w:spacing w:val="-7"/>
          <w:sz w:val="26"/>
        </w:rPr>
        <w:t xml:space="preserve"> </w:t>
      </w:r>
      <w:r>
        <w:rPr>
          <w:rFonts w:ascii="Microsoft Sans Serif" w:hAnsi="Microsoft Sans Serif"/>
          <w:sz w:val="26"/>
        </w:rPr>
        <w:t>Помощник</w:t>
      </w:r>
      <w:r>
        <w:rPr>
          <w:rFonts w:ascii="Microsoft Sans Serif" w:hAnsi="Microsoft Sans Serif"/>
          <w:spacing w:val="-6"/>
          <w:sz w:val="26"/>
        </w:rPr>
        <w:t xml:space="preserve"> </w:t>
      </w:r>
      <w:r>
        <w:rPr>
          <w:rFonts w:ascii="Microsoft Sans Serif" w:hAnsi="Microsoft Sans Serif"/>
          <w:sz w:val="26"/>
        </w:rPr>
        <w:t>Главы</w:t>
      </w:r>
      <w:r>
        <w:rPr>
          <w:rFonts w:ascii="Microsoft Sans Serif" w:hAnsi="Microsoft Sans Serif"/>
          <w:spacing w:val="-8"/>
          <w:sz w:val="26"/>
        </w:rPr>
        <w:t xml:space="preserve"> </w:t>
      </w:r>
      <w:r>
        <w:rPr>
          <w:rFonts w:ascii="Microsoft Sans Serif" w:hAnsi="Microsoft Sans Serif"/>
          <w:sz w:val="26"/>
        </w:rPr>
        <w:t>муниципального</w:t>
      </w:r>
      <w:r>
        <w:rPr>
          <w:rFonts w:ascii="Microsoft Sans Serif" w:hAnsi="Microsoft Sans Serif"/>
          <w:spacing w:val="-8"/>
          <w:sz w:val="26"/>
        </w:rPr>
        <w:t xml:space="preserve"> </w:t>
      </w:r>
      <w:r>
        <w:rPr>
          <w:rFonts w:ascii="Microsoft Sans Serif" w:hAnsi="Microsoft Sans Serif"/>
          <w:sz w:val="26"/>
        </w:rPr>
        <w:t>района</w:t>
      </w:r>
      <w:r>
        <w:rPr>
          <w:rFonts w:ascii="Microsoft Sans Serif" w:hAnsi="Microsoft Sans Serif"/>
          <w:spacing w:val="-8"/>
          <w:sz w:val="26"/>
        </w:rPr>
        <w:t xml:space="preserve"> </w:t>
      </w:r>
      <w:r>
        <w:rPr>
          <w:rFonts w:ascii="Microsoft Sans Serif" w:hAnsi="Microsoft Sans Serif"/>
          <w:sz w:val="26"/>
        </w:rPr>
        <w:t>по</w:t>
      </w:r>
      <w:r>
        <w:rPr>
          <w:rFonts w:ascii="Microsoft Sans Serif" w:hAnsi="Microsoft Sans Serif"/>
          <w:spacing w:val="-66"/>
          <w:sz w:val="26"/>
        </w:rPr>
        <w:t xml:space="preserve"> </w:t>
      </w:r>
      <w:r>
        <w:rPr>
          <w:rFonts w:ascii="Microsoft Sans Serif" w:hAnsi="Microsoft Sans Serif"/>
          <w:sz w:val="26"/>
        </w:rPr>
        <w:t>вопросам</w:t>
      </w:r>
      <w:r>
        <w:rPr>
          <w:rFonts w:ascii="Microsoft Sans Serif" w:hAnsi="Microsoft Sans Serif"/>
          <w:spacing w:val="3"/>
          <w:sz w:val="26"/>
        </w:rPr>
        <w:t xml:space="preserve"> </w:t>
      </w:r>
      <w:r>
        <w:rPr>
          <w:rFonts w:ascii="Microsoft Sans Serif" w:hAnsi="Microsoft Sans Serif"/>
          <w:sz w:val="26"/>
        </w:rPr>
        <w:t>противодействия</w:t>
      </w:r>
      <w:r>
        <w:rPr>
          <w:rFonts w:ascii="Microsoft Sans Serif" w:hAnsi="Microsoft Sans Serif"/>
          <w:spacing w:val="2"/>
          <w:sz w:val="26"/>
        </w:rPr>
        <w:t xml:space="preserve"> </w:t>
      </w:r>
      <w:r>
        <w:rPr>
          <w:rFonts w:ascii="Microsoft Sans Serif" w:hAnsi="Microsoft Sans Serif"/>
          <w:sz w:val="26"/>
        </w:rPr>
        <w:t>коррупции</w:t>
      </w:r>
    </w:p>
    <w:p w:rsidR="00721545" w:rsidRDefault="00C81379">
      <w:pPr>
        <w:spacing w:before="3"/>
        <w:ind w:left="266"/>
        <w:rPr>
          <w:rFonts w:ascii="Microsoft Sans Serif" w:hAnsi="Microsoft Sans Serif"/>
          <w:sz w:val="26"/>
        </w:rPr>
      </w:pPr>
      <w:r>
        <w:pict>
          <v:group id="_x0000_s1026" style="position:absolute;left:0;text-align:left;margin-left:29.9pt;margin-top:44.45pt;width:535.7pt;height:116.8pt;z-index:-15856640;mso-position-horizontal-relative:page" coordorigin="598,889" coordsize="10714,2336">
            <v:rect id="_x0000_s1029" style="position:absolute;left:597;top:888;width:10714;height:2336" fillcolor="#dce9f7" stroked="f"/>
            <v:shape id="_x0000_s1028" type="#_x0000_t202" style="position:absolute;left:926;top:1222;width:2504;height:290" filled="f" stroked="f">
              <v:textbox inset="0,0,0,0">
                <w:txbxContent>
                  <w:p w:rsidR="00721545" w:rsidRDefault="00C81379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</v:shape>
            <v:shape id="_x0000_s1027" type="#_x0000_t202" style="position:absolute;left:6212;top:1222;width:4787;height:290" filled="f" stroked="f">
              <v:textbox inset="0,0,0,0">
                <w:txbxContent>
                  <w:p w:rsidR="00721545" w:rsidRDefault="00C81379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Microsoft Sans Serif" w:hAnsi="Microsoft Sans Serif"/>
                        <w:sz w:val="26"/>
                      </w:rPr>
                      <w:t>Тип</w:t>
                    </w:r>
                    <w:r>
                      <w:rPr>
                        <w:rFonts w:ascii="Microsoft Sans Serif" w:hAnsi="Microsoft Sans Serif"/>
                        <w:spacing w:val="-8"/>
                        <w:sz w:val="2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6"/>
                      </w:rPr>
                      <w:t>согласования:</w:t>
                    </w:r>
                    <w:r>
                      <w:rPr>
                        <w:rFonts w:ascii="Microsoft Sans Serif" w:hAnsi="Microsoft Sans Serif"/>
                        <w:spacing w:val="-3"/>
                        <w:sz w:val="26"/>
                      </w:rPr>
                      <w:t xml:space="preserve"> </w:t>
                    </w:r>
                    <w:proofErr w:type="gramStart"/>
                    <w:r>
                      <w:rPr>
                        <w:rFonts w:ascii="Arial" w:hAnsi="Arial"/>
                        <w:b/>
                        <w:sz w:val="26"/>
                      </w:rPr>
                      <w:t>последовательное</w:t>
                    </w:r>
                    <w:proofErr w:type="gramEnd"/>
                  </w:p>
                </w:txbxContent>
              </v:textbox>
            </v:shape>
            <w10:wrap anchorx="page"/>
          </v:group>
        </w:pict>
      </w:r>
      <w:r>
        <w:rPr>
          <w:rFonts w:ascii="Microsoft Sans Serif" w:hAnsi="Microsoft Sans Serif"/>
          <w:sz w:val="26"/>
        </w:rPr>
        <w:t>Согласование</w:t>
      </w:r>
      <w:r>
        <w:rPr>
          <w:rFonts w:ascii="Microsoft Sans Serif" w:hAnsi="Microsoft Sans Serif"/>
          <w:spacing w:val="-5"/>
          <w:sz w:val="26"/>
        </w:rPr>
        <w:t xml:space="preserve"> </w:t>
      </w:r>
      <w:r>
        <w:rPr>
          <w:rFonts w:ascii="Microsoft Sans Serif" w:hAnsi="Microsoft Sans Serif"/>
          <w:sz w:val="26"/>
        </w:rPr>
        <w:t>инициировано:</w:t>
      </w:r>
      <w:r>
        <w:rPr>
          <w:rFonts w:ascii="Microsoft Sans Serif" w:hAnsi="Microsoft Sans Serif"/>
          <w:spacing w:val="-6"/>
          <w:sz w:val="26"/>
        </w:rPr>
        <w:t xml:space="preserve"> </w:t>
      </w:r>
      <w:r>
        <w:rPr>
          <w:rFonts w:ascii="Microsoft Sans Serif" w:hAnsi="Microsoft Sans Serif"/>
          <w:sz w:val="26"/>
        </w:rPr>
        <w:t>04.06.2021</w:t>
      </w:r>
      <w:r>
        <w:rPr>
          <w:rFonts w:ascii="Microsoft Sans Serif" w:hAnsi="Microsoft Sans Serif"/>
          <w:spacing w:val="-6"/>
          <w:sz w:val="26"/>
        </w:rPr>
        <w:t xml:space="preserve"> </w:t>
      </w:r>
      <w:r>
        <w:rPr>
          <w:rFonts w:ascii="Microsoft Sans Serif" w:hAnsi="Microsoft Sans Serif"/>
          <w:sz w:val="26"/>
        </w:rPr>
        <w:t>12:10</w:t>
      </w:r>
    </w:p>
    <w:p w:rsidR="00721545" w:rsidRDefault="00721545">
      <w:pPr>
        <w:pStyle w:val="a3"/>
        <w:rPr>
          <w:rFonts w:ascii="Microsoft Sans Serif"/>
          <w:sz w:val="20"/>
        </w:rPr>
      </w:pPr>
    </w:p>
    <w:p w:rsidR="00721545" w:rsidRDefault="00721545">
      <w:pPr>
        <w:pStyle w:val="a3"/>
        <w:rPr>
          <w:rFonts w:ascii="Microsoft Sans Serif"/>
          <w:sz w:val="20"/>
        </w:rPr>
      </w:pPr>
    </w:p>
    <w:p w:rsidR="00721545" w:rsidRDefault="00721545">
      <w:pPr>
        <w:pStyle w:val="a3"/>
        <w:rPr>
          <w:rFonts w:ascii="Microsoft Sans Serif"/>
          <w:sz w:val="20"/>
        </w:rPr>
      </w:pPr>
    </w:p>
    <w:p w:rsidR="00721545" w:rsidRDefault="00721545">
      <w:pPr>
        <w:pStyle w:val="a3"/>
        <w:rPr>
          <w:rFonts w:ascii="Microsoft Sans Serif"/>
          <w:sz w:val="20"/>
        </w:rPr>
      </w:pPr>
    </w:p>
    <w:p w:rsidR="00721545" w:rsidRDefault="00721545">
      <w:pPr>
        <w:pStyle w:val="a3"/>
        <w:rPr>
          <w:rFonts w:ascii="Microsoft Sans Serif"/>
          <w:sz w:val="20"/>
        </w:rPr>
      </w:pPr>
    </w:p>
    <w:p w:rsidR="00721545" w:rsidRDefault="00721545">
      <w:pPr>
        <w:pStyle w:val="a3"/>
        <w:spacing w:before="7"/>
        <w:rPr>
          <w:rFonts w:ascii="Microsoft Sans Serif"/>
          <w:sz w:val="11"/>
        </w:rPr>
      </w:pPr>
    </w:p>
    <w:tbl>
      <w:tblPr>
        <w:tblStyle w:val="TableNormal"/>
        <w:tblW w:w="0" w:type="auto"/>
        <w:tblInd w:w="59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Look w:val="01E0" w:firstRow="1" w:lastRow="1" w:firstColumn="1" w:lastColumn="1" w:noHBand="0" w:noVBand="0"/>
      </w:tblPr>
      <w:tblGrid>
        <w:gridCol w:w="488"/>
        <w:gridCol w:w="3039"/>
        <w:gridCol w:w="2316"/>
        <w:gridCol w:w="2878"/>
        <w:gridCol w:w="1409"/>
      </w:tblGrid>
      <w:tr w:rsidR="00721545">
        <w:trPr>
          <w:trHeight w:val="481"/>
        </w:trPr>
        <w:tc>
          <w:tcPr>
            <w:tcW w:w="488" w:type="dxa"/>
            <w:tcBorders>
              <w:bottom w:val="single" w:sz="12" w:space="0" w:color="4D6192"/>
            </w:tcBorders>
            <w:shd w:val="clear" w:color="auto" w:fill="E3E4E3"/>
          </w:tcPr>
          <w:p w:rsidR="00721545" w:rsidRDefault="00C81379">
            <w:pPr>
              <w:pStyle w:val="TableParagraph"/>
              <w:ind w:left="124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N°</w:t>
            </w:r>
          </w:p>
        </w:tc>
        <w:tc>
          <w:tcPr>
            <w:tcW w:w="3039" w:type="dxa"/>
            <w:tcBorders>
              <w:bottom w:val="single" w:sz="12" w:space="0" w:color="4D6192"/>
            </w:tcBorders>
            <w:shd w:val="clear" w:color="auto" w:fill="E3E4E3"/>
          </w:tcPr>
          <w:p w:rsidR="00721545" w:rsidRDefault="00C81379">
            <w:pPr>
              <w:pStyle w:val="TableParagraph"/>
              <w:ind w:left="1250" w:right="1239"/>
              <w:jc w:val="center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ФИО</w:t>
            </w:r>
          </w:p>
        </w:tc>
        <w:tc>
          <w:tcPr>
            <w:tcW w:w="2316" w:type="dxa"/>
            <w:tcBorders>
              <w:bottom w:val="single" w:sz="12" w:space="0" w:color="4D6192"/>
            </w:tcBorders>
            <w:shd w:val="clear" w:color="auto" w:fill="E3E4E3"/>
          </w:tcPr>
          <w:p w:rsidR="00721545" w:rsidRDefault="00C81379">
            <w:pPr>
              <w:pStyle w:val="TableParagraph"/>
              <w:ind w:left="145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Срок</w:t>
            </w:r>
            <w:r>
              <w:rPr>
                <w:b/>
                <w:color w:val="4D6192"/>
                <w:spacing w:val="-2"/>
                <w:sz w:val="21"/>
              </w:rPr>
              <w:t xml:space="preserve"> </w:t>
            </w:r>
            <w:r>
              <w:rPr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878" w:type="dxa"/>
            <w:tcBorders>
              <w:bottom w:val="single" w:sz="12" w:space="0" w:color="4D6192"/>
            </w:tcBorders>
            <w:shd w:val="clear" w:color="auto" w:fill="E3E4E3"/>
          </w:tcPr>
          <w:p w:rsidR="00721545" w:rsidRDefault="00C81379">
            <w:pPr>
              <w:pStyle w:val="TableParagraph"/>
              <w:ind w:left="150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Результат</w:t>
            </w:r>
            <w:r>
              <w:rPr>
                <w:b/>
                <w:color w:val="4D6192"/>
                <w:spacing w:val="-8"/>
                <w:sz w:val="21"/>
              </w:rPr>
              <w:t xml:space="preserve"> </w:t>
            </w:r>
            <w:r>
              <w:rPr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1409" w:type="dxa"/>
            <w:tcBorders>
              <w:bottom w:val="single" w:sz="12" w:space="0" w:color="4D6192"/>
            </w:tcBorders>
            <w:shd w:val="clear" w:color="auto" w:fill="E3E4E3"/>
          </w:tcPr>
          <w:p w:rsidR="00721545" w:rsidRDefault="00C81379">
            <w:pPr>
              <w:pStyle w:val="TableParagraph"/>
              <w:ind w:left="134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Замечания</w:t>
            </w:r>
          </w:p>
        </w:tc>
      </w:tr>
      <w:tr w:rsidR="00721545">
        <w:trPr>
          <w:trHeight w:val="839"/>
        </w:trPr>
        <w:tc>
          <w:tcPr>
            <w:tcW w:w="488" w:type="dxa"/>
            <w:tcBorders>
              <w:top w:val="single" w:sz="12" w:space="0" w:color="4D6192"/>
            </w:tcBorders>
            <w:shd w:val="clear" w:color="auto" w:fill="FFFFFF"/>
          </w:tcPr>
          <w:p w:rsidR="00721545" w:rsidRDefault="00721545">
            <w:pPr>
              <w:pStyle w:val="TableParagraph"/>
              <w:spacing w:before="1"/>
              <w:rPr>
                <w:rFonts w:ascii="Microsoft Sans Serif"/>
                <w:sz w:val="24"/>
              </w:rPr>
            </w:pPr>
          </w:p>
          <w:p w:rsidR="00721545" w:rsidRDefault="00C81379">
            <w:pPr>
              <w:pStyle w:val="TableParagraph"/>
              <w:spacing w:before="0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1</w:t>
            </w:r>
          </w:p>
        </w:tc>
        <w:tc>
          <w:tcPr>
            <w:tcW w:w="3039" w:type="dxa"/>
            <w:tcBorders>
              <w:top w:val="single" w:sz="12" w:space="0" w:color="4D6192"/>
            </w:tcBorders>
            <w:shd w:val="clear" w:color="auto" w:fill="FFFFFF"/>
          </w:tcPr>
          <w:p w:rsidR="00721545" w:rsidRDefault="00721545">
            <w:pPr>
              <w:pStyle w:val="TableParagraph"/>
              <w:spacing w:before="1"/>
              <w:rPr>
                <w:rFonts w:ascii="Microsoft Sans Serif"/>
                <w:sz w:val="24"/>
              </w:rPr>
            </w:pPr>
          </w:p>
          <w:p w:rsidR="00721545" w:rsidRDefault="00C81379">
            <w:pPr>
              <w:pStyle w:val="TableParagraph"/>
              <w:spacing w:before="0"/>
              <w:ind w:left="179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Иванов</w:t>
            </w:r>
            <w:r>
              <w:rPr>
                <w:rFonts w:ascii="Microsoft Sans Serif" w:hAnsi="Microsoft Sans Serif"/>
                <w:spacing w:val="-1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А.П.</w:t>
            </w:r>
          </w:p>
        </w:tc>
        <w:tc>
          <w:tcPr>
            <w:tcW w:w="2316" w:type="dxa"/>
            <w:tcBorders>
              <w:top w:val="single" w:sz="12" w:space="0" w:color="4D6192"/>
            </w:tcBorders>
            <w:shd w:val="clear" w:color="auto" w:fill="FFFFFF"/>
          </w:tcPr>
          <w:p w:rsidR="00721545" w:rsidRDefault="00721545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2878" w:type="dxa"/>
            <w:tcBorders>
              <w:top w:val="single" w:sz="12" w:space="0" w:color="4D6192"/>
            </w:tcBorders>
            <w:shd w:val="clear" w:color="auto" w:fill="FFFFFF"/>
          </w:tcPr>
          <w:p w:rsidR="00721545" w:rsidRDefault="00C81379">
            <w:pPr>
              <w:pStyle w:val="TableParagraph"/>
              <w:spacing w:before="122" w:line="242" w:lineRule="auto"/>
              <w:ind w:left="347" w:right="326" w:firstLine="302"/>
              <w:rPr>
                <w:rFonts w:ascii="Microsoft Sans Serif" w:hAnsi="Microsoft Sans Serif"/>
                <w:sz w:val="26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53670" cy="153670"/>
                  <wp:effectExtent l="0" t="0" r="0" b="0"/>
                  <wp:docPr id="11" name="image7.png" descr="encrypte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7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70" cy="153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Sans Serif" w:hAnsi="Microsoft Sans Serif"/>
                <w:sz w:val="26"/>
              </w:rPr>
              <w:t>Подписано</w:t>
            </w:r>
            <w:r>
              <w:rPr>
                <w:rFonts w:ascii="Microsoft Sans Serif" w:hAnsi="Microsoft Sans Serif"/>
                <w:spacing w:val="1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04.06.2021</w:t>
            </w:r>
            <w:r>
              <w:rPr>
                <w:rFonts w:ascii="Microsoft Sans Serif" w:hAnsi="Microsoft Sans Serif"/>
                <w:spacing w:val="-5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13:52</w:t>
            </w:r>
          </w:p>
        </w:tc>
        <w:tc>
          <w:tcPr>
            <w:tcW w:w="1409" w:type="dxa"/>
            <w:tcBorders>
              <w:top w:val="single" w:sz="12" w:space="0" w:color="4D6192"/>
            </w:tcBorders>
            <w:shd w:val="clear" w:color="auto" w:fill="FFFFFF"/>
          </w:tcPr>
          <w:p w:rsidR="00721545" w:rsidRDefault="00721545">
            <w:pPr>
              <w:pStyle w:val="TableParagraph"/>
              <w:spacing w:before="10"/>
              <w:rPr>
                <w:rFonts w:ascii="Microsoft Sans Serif"/>
                <w:sz w:val="26"/>
              </w:rPr>
            </w:pPr>
          </w:p>
          <w:p w:rsidR="00721545" w:rsidRDefault="00C81379">
            <w:pPr>
              <w:pStyle w:val="TableParagraph"/>
              <w:spacing w:before="0"/>
              <w:ind w:left="127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</w:tbl>
    <w:p w:rsidR="00C81379" w:rsidRDefault="00C81379"/>
    <w:sectPr w:rsidR="00C81379">
      <w:footerReference w:type="default" r:id="rId13"/>
      <w:pgSz w:w="11910" w:h="16840"/>
      <w:pgMar w:top="480" w:right="460" w:bottom="540" w:left="300" w:header="0" w:footer="34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379" w:rsidRDefault="00C81379">
      <w:r>
        <w:separator/>
      </w:r>
    </w:p>
  </w:endnote>
  <w:endnote w:type="continuationSeparator" w:id="0">
    <w:p w:rsidR="00C81379" w:rsidRDefault="00C81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545" w:rsidRDefault="00C81379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7456256" behindDoc="1" locked="0" layoutInCell="1" allowOverlap="1">
          <wp:simplePos x="0" y="0"/>
          <wp:positionH relativeFrom="page">
            <wp:posOffset>6273046</wp:posOffset>
          </wp:positionH>
          <wp:positionV relativeFrom="page">
            <wp:posOffset>10359980</wp:posOffset>
          </wp:positionV>
          <wp:extent cx="1011620" cy="223354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-1pt;margin-top:798.95pt;width:600.35pt;height:35.7pt;z-index:-15859712;mso-position-horizontal-relative:page;mso-position-vertical-relative:page" filled="f" stroked="f">
          <v:textbox inset="0,0,0,0">
            <w:txbxContent>
              <w:p w:rsidR="00721545" w:rsidRDefault="00C81379">
                <w:pPr>
                  <w:tabs>
                    <w:tab w:val="left" w:pos="1152"/>
                    <w:tab w:val="left" w:pos="11926"/>
                  </w:tabs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  <w:u w:val="single"/>
                  </w:rPr>
                  <w:t xml:space="preserve"> </w:t>
                </w:r>
                <w:r>
                  <w:rPr>
                    <w:sz w:val="16"/>
                    <w:u w:val="single"/>
                  </w:rPr>
                  <w:tab/>
                  <w:t>Об</w:t>
                </w:r>
                <w:r>
                  <w:rPr>
                    <w:spacing w:val="-3"/>
                    <w:sz w:val="16"/>
                    <w:u w:val="single"/>
                  </w:rPr>
                  <w:t xml:space="preserve"> </w:t>
                </w:r>
                <w:r>
                  <w:rPr>
                    <w:sz w:val="16"/>
                    <w:u w:val="single"/>
                  </w:rPr>
                  <w:t>усилении</w:t>
                </w:r>
                <w:r>
                  <w:rPr>
                    <w:spacing w:val="-2"/>
                    <w:sz w:val="16"/>
                    <w:u w:val="single"/>
                  </w:rPr>
                  <w:t xml:space="preserve"> </w:t>
                </w:r>
                <w:r>
                  <w:rPr>
                    <w:sz w:val="16"/>
                    <w:u w:val="single"/>
                  </w:rPr>
                  <w:t>мер</w:t>
                </w:r>
                <w:r>
                  <w:rPr>
                    <w:spacing w:val="-2"/>
                    <w:sz w:val="16"/>
                    <w:u w:val="single"/>
                  </w:rPr>
                  <w:t xml:space="preserve"> </w:t>
                </w:r>
                <w:r>
                  <w:rPr>
                    <w:sz w:val="16"/>
                    <w:u w:val="single"/>
                  </w:rPr>
                  <w:t>безопасности -</w:t>
                </w:r>
                <w:r>
                  <w:rPr>
                    <w:spacing w:val="-5"/>
                    <w:sz w:val="16"/>
                    <w:u w:val="single"/>
                  </w:rPr>
                  <w:t xml:space="preserve"> </w:t>
                </w:r>
                <w:r>
                  <w:rPr>
                    <w:sz w:val="16"/>
                    <w:u w:val="single"/>
                  </w:rPr>
                  <w:t>07</w:t>
                </w:r>
                <w:r>
                  <w:rPr>
                    <w:sz w:val="16"/>
                    <w:u w:val="single"/>
                  </w:rPr>
                  <w:tab/>
                </w:r>
              </w:p>
              <w:p w:rsidR="00721545" w:rsidRDefault="00C81379">
                <w:pPr>
                  <w:spacing w:before="114" w:line="264" w:lineRule="auto"/>
                  <w:ind w:left="420" w:right="4303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487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04.06.2021.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Рылов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О.Ю.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C70442">
                  <w:rPr>
                    <w:rFonts w:ascii="Microsoft Sans Serif" w:hAnsi="Microsoft Sans Serif"/>
                    <w:noProof/>
                    <w:sz w:val="16"/>
                  </w:rPr>
                  <w:t>2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7.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04.06.2021 12:08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545" w:rsidRDefault="00C81379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7457280" behindDoc="1" locked="0" layoutInCell="1" allowOverlap="1">
          <wp:simplePos x="0" y="0"/>
          <wp:positionH relativeFrom="page">
            <wp:posOffset>6273046</wp:posOffset>
          </wp:positionH>
          <wp:positionV relativeFrom="page">
            <wp:posOffset>10359980</wp:posOffset>
          </wp:positionV>
          <wp:extent cx="1011620" cy="223354"/>
          <wp:effectExtent l="0" t="0" r="0" b="0"/>
          <wp:wrapNone/>
          <wp:docPr id="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813.7pt;width:335.7pt;height:20.95pt;z-index:-15858688;mso-position-horizontal-relative:page;mso-position-vertical-relative:page" filled="f" stroked="f">
          <v:textbox inset="0,0,0,0">
            <w:txbxContent>
              <w:p w:rsidR="00721545" w:rsidRDefault="00C81379">
                <w:pPr>
                  <w:spacing w:before="17" w:line="264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487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04.06.2021.</w:t>
                </w:r>
                <w:r>
                  <w:rPr>
                    <w:rFonts w:ascii="Microsoft Sans Serif" w:hAnsi="Microsoft Sans Serif"/>
                    <w:spacing w:val="-6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Рылов</w:t>
                </w:r>
                <w:r>
                  <w:rPr>
                    <w:rFonts w:ascii="Microsoft Sans Serif" w:hAnsi="Microsoft Sans Serif"/>
                    <w:spacing w:val="-5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О.Ю.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C70442">
                  <w:rPr>
                    <w:rFonts w:ascii="Microsoft Sans Serif" w:hAnsi="Microsoft Sans Serif"/>
                    <w:noProof/>
                    <w:sz w:val="16"/>
                  </w:rPr>
                  <w:t>8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7.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04.06.2021 13:53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379" w:rsidRDefault="00C81379">
      <w:r>
        <w:separator/>
      </w:r>
    </w:p>
  </w:footnote>
  <w:footnote w:type="continuationSeparator" w:id="0">
    <w:p w:rsidR="00C81379" w:rsidRDefault="00C813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21545"/>
    <w:rsid w:val="00721545"/>
    <w:rsid w:val="00C70442"/>
    <w:rsid w:val="00C8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17"/>
    </w:pPr>
    <w:rPr>
      <w:rFonts w:ascii="Arial" w:eastAsia="Arial" w:hAnsi="Arial" w:cs="Arial"/>
    </w:rPr>
  </w:style>
  <w:style w:type="paragraph" w:styleId="a5">
    <w:name w:val="Balloon Text"/>
    <w:basedOn w:val="a"/>
    <w:link w:val="a6"/>
    <w:uiPriority w:val="99"/>
    <w:semiHidden/>
    <w:unhideWhenUsed/>
    <w:rsid w:val="00C7044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044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17"/>
    </w:pPr>
    <w:rPr>
      <w:rFonts w:ascii="Arial" w:eastAsia="Arial" w:hAnsi="Arial" w:cs="Arial"/>
    </w:rPr>
  </w:style>
  <w:style w:type="paragraph" w:styleId="a5">
    <w:name w:val="Balloon Text"/>
    <w:basedOn w:val="a"/>
    <w:link w:val="a6"/>
    <w:uiPriority w:val="99"/>
    <w:semiHidden/>
    <w:unhideWhenUsed/>
    <w:rsid w:val="00C7044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044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mailto:info@edu.gov.ru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1132</Words>
  <Characters>6453</Characters>
  <Application>Microsoft Office Word</Application>
  <DocSecurity>0</DocSecurity>
  <Lines>53</Lines>
  <Paragraphs>15</Paragraphs>
  <ScaleCrop>false</ScaleCrop>
  <Company>SPecialiST RePack</Company>
  <LinksUpToDate>false</LinksUpToDate>
  <CharactersWithSpaces>7570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2021-06-14T09:10:00Z</dcterms:created>
  <dcterms:modified xsi:type="dcterms:W3CDTF">2021-06-14T09:11:00Z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2021-06-07T00:00:00Z</vt:filetime>
  </property>
  <property fmtid="{D5CDD505-2E9C-101B-9397-08002B2CF9AE}" pid="3" name="LastSaved">
    <vt:filetime>2021-06-14T00:00:00Z</vt:filetime>
  </property>
</Properties>
</file>